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C4" w:rsidRDefault="00E66DC4" w:rsidP="00E66DC4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bookmarkStart w:id="0" w:name="_GoBack"/>
      <w:bookmarkEnd w:id="0"/>
      <w:r>
        <w:rPr>
          <w:rFonts w:ascii="Arial" w:hAnsi="Arial" w:cs="Arial"/>
          <w:i w:val="0"/>
          <w:iCs w:val="0"/>
          <w:color w:val="000000"/>
        </w:rPr>
        <w:t>……………………………………..</w:t>
      </w:r>
    </w:p>
    <w:p w:rsidR="00E66DC4" w:rsidRDefault="00E66DC4" w:rsidP="00E66DC4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                 Nazwa Wykonawcy</w:t>
      </w:r>
    </w:p>
    <w:p w:rsidR="00E66DC4" w:rsidRDefault="00E66DC4" w:rsidP="00E66DC4">
      <w:pPr>
        <w:spacing w:after="160" w:line="256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0A56F0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0A56F0" w:rsidRPr="00B02C52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02C52">
        <w:rPr>
          <w:rFonts w:ascii="Arial" w:eastAsia="Calibri" w:hAnsi="Arial" w:cs="Arial"/>
          <w:b/>
          <w:color w:val="000000" w:themeColor="text1"/>
        </w:rPr>
        <w:t xml:space="preserve">FORMULARZ </w:t>
      </w:r>
    </w:p>
    <w:p w:rsidR="000A56F0" w:rsidRPr="00B02C52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02C52">
        <w:rPr>
          <w:rFonts w:ascii="Arial" w:eastAsia="Calibri" w:hAnsi="Arial" w:cs="Arial"/>
          <w:b/>
          <w:color w:val="000000" w:themeColor="text1"/>
        </w:rPr>
        <w:t>WŁAŚCIWOŚCI TECHNICZNO – UŻYTKOWE</w:t>
      </w:r>
    </w:p>
    <w:p w:rsidR="000A56F0" w:rsidRPr="00B02C52" w:rsidRDefault="000A56F0" w:rsidP="000A56F0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02C52">
        <w:rPr>
          <w:rFonts w:ascii="Arial" w:eastAsia="Calibri" w:hAnsi="Arial" w:cs="Arial"/>
          <w:b/>
          <w:color w:val="000000" w:themeColor="text1"/>
        </w:rPr>
        <w:t xml:space="preserve">Urządzenia objętego częścią </w:t>
      </w:r>
      <w:r w:rsidR="004F01B2">
        <w:rPr>
          <w:rFonts w:ascii="Arial" w:eastAsia="Calibri" w:hAnsi="Arial" w:cs="Arial"/>
          <w:b/>
          <w:color w:val="000000" w:themeColor="text1"/>
        </w:rPr>
        <w:t xml:space="preserve">8 </w:t>
      </w:r>
      <w:r w:rsidRPr="00B02C52">
        <w:rPr>
          <w:rFonts w:ascii="Arial" w:eastAsia="Calibri" w:hAnsi="Arial" w:cs="Arial"/>
          <w:b/>
          <w:color w:val="000000" w:themeColor="text1"/>
        </w:rPr>
        <w:t>zamówienia</w:t>
      </w:r>
    </w:p>
    <w:p w:rsidR="004F01B2" w:rsidRPr="0086463D" w:rsidRDefault="004F01B2" w:rsidP="004F01B2">
      <w:pPr>
        <w:spacing w:before="100" w:beforeAutospacing="1" w:line="278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6463D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Dostawa stołów operacyjnych z akcesoriami– 2 szt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uki</w:t>
      </w:r>
    </w:p>
    <w:p w:rsidR="000A56F0" w:rsidRPr="00B02C52" w:rsidRDefault="000A56F0" w:rsidP="000A56F0">
      <w:pPr>
        <w:suppressAutoHyphens/>
        <w:spacing w:line="283" w:lineRule="exact"/>
        <w:ind w:left="360"/>
        <w:jc w:val="both"/>
        <w:rPr>
          <w:rFonts w:ascii="Arial" w:eastAsia="Lucida Sans Unicode" w:hAnsi="Arial" w:cs="Arial"/>
          <w:b/>
          <w:iCs/>
          <w:color w:val="000000" w:themeColor="text1"/>
          <w:kern w:val="3"/>
          <w:lang w:bidi="en-US"/>
        </w:rPr>
      </w:pPr>
    </w:p>
    <w:p w:rsidR="000A56F0" w:rsidRPr="00B02C52" w:rsidRDefault="000A56F0" w:rsidP="000A56F0">
      <w:pPr>
        <w:suppressAutoHyphens/>
        <w:spacing w:line="283" w:lineRule="exact"/>
        <w:jc w:val="both"/>
        <w:rPr>
          <w:rFonts w:ascii="Arial" w:eastAsia="Lucida Sans Unicode" w:hAnsi="Arial" w:cs="Arial"/>
          <w:color w:val="000000" w:themeColor="text1"/>
          <w:kern w:val="3"/>
          <w:lang w:bidi="en-US"/>
        </w:rPr>
      </w:pPr>
      <w:r w:rsidRPr="00B02C52">
        <w:rPr>
          <w:rFonts w:ascii="Arial" w:eastAsia="Lucida Sans Unicode" w:hAnsi="Arial" w:cs="Arial"/>
          <w:b/>
          <w:bCs/>
          <w:color w:val="000000" w:themeColor="text1"/>
          <w:kern w:val="3"/>
          <w:lang w:bidi="en-US"/>
        </w:rPr>
        <w:t>Nazwa oferowanego urządzenia:</w:t>
      </w:r>
      <w:r w:rsidRPr="00B02C52">
        <w:rPr>
          <w:rFonts w:ascii="Arial" w:eastAsia="Lucida Sans Unicode" w:hAnsi="Arial" w:cs="Arial"/>
          <w:color w:val="000000" w:themeColor="text1"/>
          <w:kern w:val="3"/>
          <w:lang w:bidi="en-US"/>
        </w:rPr>
        <w:t xml:space="preserve"> ................................................</w:t>
      </w:r>
    </w:p>
    <w:p w:rsidR="000A56F0" w:rsidRPr="00B02C52" w:rsidRDefault="000A56F0" w:rsidP="000A56F0">
      <w:pPr>
        <w:spacing w:line="283" w:lineRule="exact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B02C52">
        <w:rPr>
          <w:rFonts w:ascii="Arial" w:hAnsi="Arial" w:cs="Arial"/>
          <w:b/>
          <w:bCs/>
          <w:color w:val="000000" w:themeColor="text1"/>
          <w:lang w:eastAsia="ar-SA"/>
        </w:rPr>
        <w:t>Typ:</w:t>
      </w:r>
      <w:r w:rsidRPr="00B02C52">
        <w:rPr>
          <w:rFonts w:ascii="Arial" w:hAnsi="Arial" w:cs="Arial"/>
          <w:color w:val="000000" w:themeColor="text1"/>
          <w:lang w:eastAsia="ar-SA"/>
        </w:rPr>
        <w:t xml:space="preserve"> .......................................</w:t>
      </w:r>
      <w:r w:rsidRPr="00B02C52">
        <w:rPr>
          <w:rFonts w:ascii="Arial" w:hAnsi="Arial" w:cs="Arial"/>
          <w:b/>
          <w:bCs/>
          <w:color w:val="000000" w:themeColor="text1"/>
          <w:lang w:eastAsia="ar-SA"/>
        </w:rPr>
        <w:t>Model</w:t>
      </w:r>
      <w:r w:rsidRPr="00B02C52">
        <w:rPr>
          <w:rFonts w:ascii="Arial" w:hAnsi="Arial" w:cs="Arial"/>
          <w:color w:val="000000" w:themeColor="text1"/>
          <w:lang w:eastAsia="ar-SA"/>
        </w:rPr>
        <w:t>: ..........................................</w:t>
      </w:r>
    </w:p>
    <w:p w:rsidR="000A56F0" w:rsidRPr="00B02C52" w:rsidRDefault="000A56F0" w:rsidP="000A56F0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  <w:r w:rsidRPr="00B02C52">
        <w:rPr>
          <w:rFonts w:ascii="Arial" w:hAnsi="Arial" w:cs="Arial"/>
          <w:b/>
          <w:bCs/>
          <w:color w:val="000000" w:themeColor="text1"/>
          <w:lang w:eastAsia="ar-SA"/>
        </w:rPr>
        <w:t>Producent</w:t>
      </w:r>
      <w:r w:rsidRPr="00B02C52">
        <w:rPr>
          <w:rFonts w:ascii="Arial" w:hAnsi="Arial" w:cs="Arial"/>
          <w:color w:val="000000" w:themeColor="text1"/>
          <w:lang w:eastAsia="ar-SA"/>
        </w:rPr>
        <w:t>: .........................................................</w:t>
      </w:r>
    </w:p>
    <w:p w:rsidR="00343D0B" w:rsidRPr="00B02C52" w:rsidRDefault="00343D0B" w:rsidP="00343D0B">
      <w:pPr>
        <w:spacing w:line="276" w:lineRule="auto"/>
        <w:rPr>
          <w:rFonts w:ascii="Arial" w:eastAsia="GulimChe" w:hAnsi="Arial" w:cs="Arial"/>
          <w:color w:val="000000" w:themeColor="text1"/>
        </w:rPr>
      </w:pPr>
      <w:r w:rsidRPr="00B02C52">
        <w:rPr>
          <w:rFonts w:ascii="Arial" w:eastAsia="GulimChe" w:hAnsi="Arial" w:cs="Arial"/>
          <w:color w:val="000000" w:themeColor="text1"/>
        </w:rPr>
        <w:t xml:space="preserve">Urządzenie fabrycznie nowe, </w:t>
      </w:r>
      <w:r w:rsidRPr="00B02C52">
        <w:rPr>
          <w:rFonts w:ascii="Arial" w:eastAsia="GulimChe" w:hAnsi="Arial" w:cs="Arial"/>
          <w:b/>
          <w:color w:val="000000" w:themeColor="text1"/>
        </w:rPr>
        <w:t>rok produkcji  202</w:t>
      </w:r>
      <w:r w:rsidR="009C21EC" w:rsidRPr="00B02C52">
        <w:rPr>
          <w:rFonts w:ascii="Arial" w:eastAsia="GulimChe" w:hAnsi="Arial" w:cs="Arial"/>
          <w:b/>
          <w:color w:val="000000" w:themeColor="text1"/>
        </w:rPr>
        <w:t>5</w:t>
      </w:r>
      <w:r w:rsidRPr="00B02C52">
        <w:rPr>
          <w:rFonts w:ascii="Arial" w:eastAsia="GulimChe" w:hAnsi="Arial" w:cs="Arial"/>
          <w:b/>
          <w:color w:val="000000" w:themeColor="text1"/>
        </w:rPr>
        <w:t xml:space="preserve"> r.  </w:t>
      </w:r>
      <w:r w:rsidRPr="00B02C52">
        <w:rPr>
          <w:rFonts w:ascii="Arial" w:eastAsia="GulimChe" w:hAnsi="Arial" w:cs="Arial"/>
          <w:color w:val="000000" w:themeColor="text1"/>
        </w:rPr>
        <w:t xml:space="preserve">  </w:t>
      </w:r>
    </w:p>
    <w:p w:rsidR="000A56F0" w:rsidRPr="00FE2500" w:rsidRDefault="000A56F0" w:rsidP="00343D0B">
      <w:pPr>
        <w:spacing w:line="276" w:lineRule="auto"/>
        <w:rPr>
          <w:rFonts w:ascii="Calibri Light" w:eastAsia="GulimChe" w:hAnsi="Calibri Light" w:cs="Calibri Light"/>
          <w:color w:val="000000" w:themeColor="text1"/>
          <w:sz w:val="22"/>
          <w:szCs w:val="22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772"/>
        <w:gridCol w:w="1417"/>
        <w:gridCol w:w="2268"/>
      </w:tblGrid>
      <w:tr w:rsidR="00455A48" w:rsidRPr="00FE2500" w:rsidTr="000A56F0">
        <w:trPr>
          <w:trHeight w:val="6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455A48" w:rsidRDefault="00455A4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455A48" w:rsidRDefault="00455A4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Opis minimalnych wymaganych parametrów lub cech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455A48" w:rsidRDefault="00455A4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Wartość lub zakres wartości wymaganych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455A48" w:rsidRDefault="00455A4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Podać wartość lub zakres wartości oferowanych lub potwierdzenie wartości lub  opis</w:t>
            </w:r>
          </w:p>
        </w:tc>
      </w:tr>
      <w:tr w:rsidR="00EE3AD5" w:rsidRPr="00FE2500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3AD5" w:rsidRPr="000A56F0" w:rsidRDefault="00EE3AD5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D5" w:rsidRPr="00CF2870" w:rsidRDefault="00EE3AD5" w:rsidP="002C3ED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CF2870">
              <w:rPr>
                <w:rFonts w:ascii="Arial" w:hAnsi="Arial" w:cs="Arial"/>
                <w:color w:val="000000"/>
              </w:rPr>
              <w:t>Urządzenie kompletne i do jego uruchomienia oraz stosowania zgodnie z przeznaczeniem nie jest konieczny zakup dodatkowych elementów i akcesoriów</w:t>
            </w:r>
            <w:r w:rsidR="00A24884" w:rsidRPr="00CF287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0A56F0" w:rsidRDefault="00EE3AD5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A56F0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0A56F0" w:rsidRDefault="00EE3AD5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FE2500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0A56F0" w:rsidRDefault="00DA0314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CF2870" w:rsidRDefault="0031243F" w:rsidP="00A2488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F2870">
              <w:rPr>
                <w:rFonts w:ascii="Arial" w:hAnsi="Arial" w:cs="Arial"/>
              </w:rPr>
              <w:t>System kontrolny oparty na SMPS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31243F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953F2" w:rsidRPr="00FE2500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953F2" w:rsidRPr="000A56F0" w:rsidRDefault="000953F2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2" w:rsidRPr="00CF2870" w:rsidRDefault="0031243F" w:rsidP="00A81F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F2870">
              <w:rPr>
                <w:rFonts w:ascii="Arial" w:hAnsi="Arial" w:cs="Arial"/>
              </w:rPr>
              <w:t>Panel sterowania umieszczony w kolumnie stołu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3F2" w:rsidRPr="000A56F0" w:rsidRDefault="0031243F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3F2" w:rsidRPr="000A56F0" w:rsidRDefault="000953F2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D1558" w:rsidRPr="00FE2500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D1558" w:rsidRPr="000A56F0" w:rsidRDefault="007D1558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CF2870" w:rsidRDefault="0031243F" w:rsidP="009C4C4D">
            <w:pPr>
              <w:spacing w:after="13" w:line="249" w:lineRule="auto"/>
              <w:jc w:val="both"/>
              <w:rPr>
                <w:rFonts w:ascii="Arial" w:hAnsi="Arial" w:cs="Arial"/>
              </w:rPr>
            </w:pPr>
            <w:r w:rsidRPr="00CF2870">
              <w:rPr>
                <w:rFonts w:ascii="Arial" w:hAnsi="Arial" w:cs="Arial"/>
              </w:rPr>
              <w:t>Stół operacyjny wyposażony w dwie funkcję pamięci w panelu sterowania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0A56F0" w:rsidRDefault="0031243F" w:rsidP="007D155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0A56F0" w:rsidRDefault="007D1558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CF2870" w:rsidRDefault="0031243F" w:rsidP="00A81F7F">
            <w:pPr>
              <w:spacing w:after="13" w:line="249" w:lineRule="auto"/>
              <w:jc w:val="both"/>
              <w:rPr>
                <w:rFonts w:ascii="Arial" w:hAnsi="Arial" w:cs="Arial"/>
              </w:rPr>
            </w:pPr>
            <w:r w:rsidRPr="00CF2870">
              <w:rPr>
                <w:rFonts w:ascii="Arial" w:hAnsi="Arial" w:cs="Arial"/>
              </w:rPr>
              <w:t>Stół operacyjny musi być przystosowany do wjazdu aparatu RTG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31243F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CF2870" w:rsidRDefault="0031243F" w:rsidP="00DA031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CF2870">
              <w:rPr>
                <w:rFonts w:ascii="Arial" w:hAnsi="Arial" w:cs="Arial"/>
                <w:color w:val="000000"/>
              </w:rPr>
              <w:t>W sekcji tylnej blatu półokrągłe wcięcie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31243F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0A56F0" w:rsidRDefault="00DA031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6CD5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6CD5" w:rsidRPr="000A56F0" w:rsidRDefault="00306CD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A1" w:rsidRPr="00CF2870" w:rsidRDefault="0031243F" w:rsidP="0031243F">
            <w:pPr>
              <w:spacing w:after="13" w:line="249" w:lineRule="auto"/>
              <w:rPr>
                <w:rFonts w:ascii="Arial" w:hAnsi="Arial" w:cs="Arial"/>
              </w:rPr>
            </w:pPr>
            <w:r w:rsidRPr="00CF2870">
              <w:rPr>
                <w:rFonts w:ascii="Arial" w:hAnsi="Arial" w:cs="Arial"/>
              </w:rPr>
              <w:t>Przezierny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0A56F0" w:rsidRDefault="0031243F" w:rsidP="00A81F7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0A56F0" w:rsidRDefault="00306CD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5630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84" w:rsidRPr="00CF2870" w:rsidRDefault="0031243F" w:rsidP="00861132">
            <w:pPr>
              <w:spacing w:after="13" w:line="249" w:lineRule="auto"/>
              <w:rPr>
                <w:rFonts w:ascii="Arial" w:hAnsi="Arial" w:cs="Arial"/>
              </w:rPr>
            </w:pPr>
            <w:r w:rsidRPr="00CF2870">
              <w:rPr>
                <w:rFonts w:ascii="Arial" w:hAnsi="Arial" w:cs="Arial"/>
              </w:rPr>
              <w:t>Tryb odwróconej orientacji pacjenta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0A56F0" w:rsidRDefault="0031243F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56303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03" w:rsidRPr="00CF2870" w:rsidRDefault="0031243F" w:rsidP="0031656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F2870">
              <w:rPr>
                <w:rFonts w:ascii="Arial" w:hAnsi="Arial" w:cs="Arial"/>
                <w:sz w:val="20"/>
                <w:szCs w:val="20"/>
              </w:rPr>
              <w:t xml:space="preserve">Sekcja głowy i stóp obsługiwana ręcznie za pomocą systemu </w:t>
            </w:r>
            <w:proofErr w:type="spellStart"/>
            <w:r w:rsidRPr="00CF2870">
              <w:rPr>
                <w:rFonts w:ascii="Arial" w:hAnsi="Arial" w:cs="Arial"/>
                <w:sz w:val="20"/>
                <w:szCs w:val="20"/>
              </w:rPr>
              <w:t>Ratchet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0A56F0" w:rsidRDefault="0031243F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0A56F0" w:rsidRDefault="00356303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F11FC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F11FC" w:rsidRPr="000A56F0" w:rsidRDefault="000F11FC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FC" w:rsidRPr="00CF2870" w:rsidRDefault="0031243F" w:rsidP="0031243F">
            <w:pPr>
              <w:spacing w:after="13" w:line="249" w:lineRule="auto"/>
              <w:jc w:val="both"/>
              <w:rPr>
                <w:rFonts w:ascii="Arial" w:hAnsi="Arial" w:cs="Arial"/>
              </w:rPr>
            </w:pPr>
            <w:r w:rsidRPr="00CF2870">
              <w:rPr>
                <w:rFonts w:ascii="Arial" w:hAnsi="Arial" w:cs="Arial"/>
              </w:rPr>
              <w:t>Wyjmowany materac o grubości min. 60mm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11FC" w:rsidRPr="000A56F0" w:rsidRDefault="0031243F" w:rsidP="000F11F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11FC" w:rsidRPr="000A56F0" w:rsidRDefault="000F11FC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6C2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36C20" w:rsidRPr="000A56F0" w:rsidRDefault="00436C2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20" w:rsidRPr="00CF2870" w:rsidRDefault="0031243F" w:rsidP="004430D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F2870">
              <w:rPr>
                <w:rFonts w:ascii="Arial" w:hAnsi="Arial" w:cs="Arial"/>
                <w:sz w:val="20"/>
                <w:szCs w:val="20"/>
              </w:rPr>
              <w:t>Materac antybakteryjny i antygrzybiczny z pianki zapamiętujący kształt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31243F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436C2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6C2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36C20" w:rsidRPr="000A56F0" w:rsidRDefault="00436C20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20" w:rsidRPr="00605229" w:rsidRDefault="0031243F" w:rsidP="0031243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05229">
              <w:rPr>
                <w:rFonts w:ascii="Arial" w:hAnsi="Arial" w:cs="Arial"/>
                <w:sz w:val="20"/>
                <w:szCs w:val="20"/>
              </w:rPr>
              <w:t>Stół wyposażony w system automatycznego wyłączania oraz w funkcje automatycznej blokady bezpieczeństwa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31243F" w:rsidP="00846F2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36C20" w:rsidRPr="000A56F0" w:rsidRDefault="00436C20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5241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241E" w:rsidRPr="000A56F0" w:rsidRDefault="0045241E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1E" w:rsidRPr="00605229" w:rsidRDefault="006A74CE" w:rsidP="006A74C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05229">
              <w:rPr>
                <w:rFonts w:ascii="Arial" w:hAnsi="Arial" w:cs="Arial"/>
                <w:sz w:val="20"/>
                <w:szCs w:val="20"/>
              </w:rPr>
              <w:t>Stół posiada podwójne trzy kółka skrętne o średnicy 125mm oraz dwa kółka</w:t>
            </w:r>
            <w:r w:rsidR="00A12EEC" w:rsidRPr="006052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392E" w:rsidRPr="00605229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A12EEC" w:rsidRPr="00605229">
              <w:rPr>
                <w:rFonts w:ascii="Arial" w:hAnsi="Arial" w:cs="Arial"/>
                <w:sz w:val="20"/>
                <w:szCs w:val="20"/>
              </w:rPr>
              <w:t>hamulcami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241E" w:rsidRPr="000A56F0" w:rsidRDefault="00A12EEC" w:rsidP="00846F2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241E" w:rsidRPr="000A56F0" w:rsidRDefault="0045241E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5241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241E" w:rsidRPr="000A56F0" w:rsidRDefault="0045241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1E" w:rsidRPr="00605229" w:rsidRDefault="00A12EEC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Długość stołu</w:t>
            </w:r>
            <w:r w:rsidR="00D25F6C" w:rsidRPr="00605229">
              <w:rPr>
                <w:rFonts w:ascii="Arial" w:hAnsi="Arial" w:cs="Arial"/>
              </w:rPr>
              <w:t xml:space="preserve"> </w:t>
            </w:r>
            <w:r w:rsidRPr="00605229">
              <w:rPr>
                <w:rFonts w:ascii="Arial" w:hAnsi="Arial" w:cs="Arial"/>
              </w:rPr>
              <w:t xml:space="preserve">2080 mm </w:t>
            </w:r>
            <w:r w:rsidR="00A1316F" w:rsidRPr="00605229">
              <w:rPr>
                <w:rFonts w:ascii="Arial" w:hAnsi="Arial" w:cs="Arial"/>
              </w:rPr>
              <w:t xml:space="preserve">+/- 10 mm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241E" w:rsidRPr="000A56F0" w:rsidRDefault="00A12EEC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241E" w:rsidRPr="000A56F0" w:rsidRDefault="0045241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E5B57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E5B57" w:rsidRPr="000A56F0" w:rsidRDefault="00CE5B57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57" w:rsidRPr="00605229" w:rsidRDefault="00A12EEC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Szerokość blatu 520mm +/- 5mm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5B57" w:rsidRPr="000A56F0" w:rsidRDefault="00A12EEC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5B57" w:rsidRPr="000A56F0" w:rsidRDefault="00CE5B57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1796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17968" w:rsidRPr="000A56F0" w:rsidRDefault="00C1796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68" w:rsidRPr="00605229" w:rsidRDefault="001654A7" w:rsidP="001654A7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 xml:space="preserve">Wysokość (bez materaca) od 750mm do 1200mm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968" w:rsidRDefault="001654A7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968" w:rsidRPr="000A56F0" w:rsidRDefault="00C1796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17968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17968" w:rsidRPr="000A56F0" w:rsidRDefault="00C1796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68" w:rsidRPr="00605229" w:rsidRDefault="00240289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 xml:space="preserve">Płyta czołowa </w:t>
            </w:r>
            <w:r w:rsidR="00417E12" w:rsidRPr="00605229">
              <w:rPr>
                <w:rFonts w:ascii="Arial" w:hAnsi="Arial" w:cs="Arial"/>
              </w:rPr>
              <w:t>287mm +/- 3 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968" w:rsidRDefault="00417E12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968" w:rsidRPr="000A56F0" w:rsidRDefault="00C1796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3B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F3BA1" w:rsidRPr="000A56F0" w:rsidRDefault="002F3B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A1" w:rsidRPr="00605229" w:rsidRDefault="00417E12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Mostek nerkowy 100mm +/- 5 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3BA1" w:rsidRDefault="00417E12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3BA1" w:rsidRPr="000A56F0" w:rsidRDefault="002F3B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3B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F3BA1" w:rsidRPr="000A56F0" w:rsidRDefault="002F3B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A1" w:rsidRPr="00605229" w:rsidRDefault="00417E12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Płyta tylna 457mm +/- 3 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3BA1" w:rsidRDefault="00417E12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3BA1" w:rsidRPr="000A56F0" w:rsidRDefault="002F3B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3B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F3BA1" w:rsidRPr="000A56F0" w:rsidRDefault="002F3B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A1" w:rsidRPr="00605229" w:rsidRDefault="00417E12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Płyta siedziska 510mm +/- 5 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3BA1" w:rsidRDefault="00417E12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F3BA1" w:rsidRPr="000A56F0" w:rsidRDefault="002F3B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4B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1" w:rsidRPr="00605229" w:rsidRDefault="008154B1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Płyta na nogi 510mm +/- 5 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Default="008154B1" w:rsidP="00C30EE9">
            <w:pPr>
              <w:jc w:val="center"/>
            </w:pPr>
            <w:r w:rsidRPr="001F2F06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4B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1" w:rsidRPr="00605229" w:rsidRDefault="008154B1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Wymiary siedziska: szyna czołowa</w:t>
            </w:r>
            <w:r w:rsidR="00D25F6C" w:rsidRPr="00605229">
              <w:rPr>
                <w:rFonts w:ascii="Arial" w:hAnsi="Arial" w:cs="Arial"/>
              </w:rPr>
              <w:t xml:space="preserve"> </w:t>
            </w:r>
            <w:r w:rsidRPr="00605229">
              <w:rPr>
                <w:rFonts w:ascii="Arial" w:hAnsi="Arial" w:cs="Arial"/>
              </w:rPr>
              <w:t>287mm +/- 3 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Default="008154B1" w:rsidP="00C30EE9">
            <w:pPr>
              <w:jc w:val="center"/>
            </w:pPr>
            <w:r w:rsidRPr="001F2F06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4B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1" w:rsidRPr="00605229" w:rsidRDefault="008154B1" w:rsidP="008154B1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Wymiary siedziska: szyna płyty tylnej 457mm +/- 3 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Default="008154B1" w:rsidP="00C30EE9">
            <w:pPr>
              <w:jc w:val="center"/>
            </w:pPr>
            <w:r w:rsidRPr="001F2F06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4B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1" w:rsidRPr="00605229" w:rsidRDefault="008154B1" w:rsidP="008154B1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Wymiary siedziska: szyna płyty siedziska 510mm +/- 5 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Default="008154B1" w:rsidP="00C30EE9">
            <w:pPr>
              <w:jc w:val="center"/>
            </w:pPr>
            <w:r w:rsidRPr="001F2F06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7E1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17E12" w:rsidRPr="000A56F0" w:rsidRDefault="00417E1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2" w:rsidRPr="00605229" w:rsidRDefault="004F253E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eastAsiaTheme="minorHAnsi" w:hAnsi="Arial" w:cs="Arial"/>
                <w:lang w:eastAsia="en-US"/>
              </w:rPr>
              <w:t>Wymiary siedziska: szyna płyty nóg</w:t>
            </w:r>
            <w:r w:rsidRPr="00605229">
              <w:rPr>
                <w:rFonts w:ascii="Arial" w:eastAsiaTheme="minorHAnsi" w:hAnsi="Arial" w:cs="Arial"/>
                <w:strike/>
                <w:color w:val="EE0000"/>
                <w:lang w:eastAsia="en-US"/>
              </w:rPr>
              <w:t xml:space="preserve"> </w:t>
            </w:r>
            <w:r w:rsidR="00B14EB9" w:rsidRPr="00605229">
              <w:rPr>
                <w:rFonts w:ascii="Arial" w:eastAsiaTheme="minorHAnsi" w:hAnsi="Arial" w:cs="Arial"/>
                <w:lang w:eastAsia="en-US"/>
              </w:rPr>
              <w:t>510mm</w:t>
            </w:r>
            <w:r w:rsidR="00E51904" w:rsidRPr="00605229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E51904" w:rsidRPr="00605229">
              <w:rPr>
                <w:rFonts w:ascii="Arial" w:hAnsi="Arial" w:cs="Arial"/>
              </w:rPr>
              <w:t>+/- 5 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7E12" w:rsidRDefault="003C5256" w:rsidP="00C30E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2F06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7E12" w:rsidRPr="000A56F0" w:rsidRDefault="00417E1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7E1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17E12" w:rsidRPr="000A56F0" w:rsidRDefault="00417E1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2" w:rsidRPr="00605229" w:rsidRDefault="004F253E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eastAsiaTheme="minorHAnsi" w:hAnsi="Arial" w:cs="Arial"/>
                <w:lang w:eastAsia="en-US"/>
              </w:rPr>
              <w:t>Wymiary siedziska: szerokość szyny</w:t>
            </w:r>
            <w:r w:rsidR="003C5256" w:rsidRPr="00605229">
              <w:rPr>
                <w:rFonts w:ascii="Arial" w:eastAsiaTheme="minorHAnsi" w:hAnsi="Arial" w:cs="Arial"/>
                <w:lang w:eastAsia="en-US"/>
              </w:rPr>
              <w:t xml:space="preserve"> 25mm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7E12" w:rsidRDefault="003C5256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7E12" w:rsidRPr="000A56F0" w:rsidRDefault="00417E1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7E1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17E12" w:rsidRPr="000A56F0" w:rsidRDefault="00417E1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2" w:rsidRPr="00605229" w:rsidRDefault="004F253E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eastAsiaTheme="minorHAnsi" w:hAnsi="Arial" w:cs="Arial"/>
                <w:lang w:eastAsia="en-US"/>
              </w:rPr>
              <w:t>Wymiary siedziska: grubość szyny</w:t>
            </w:r>
            <w:r w:rsidR="003C5256" w:rsidRPr="00605229">
              <w:rPr>
                <w:rFonts w:ascii="Arial" w:eastAsiaTheme="minorHAnsi" w:hAnsi="Arial" w:cs="Arial"/>
                <w:lang w:eastAsia="en-US"/>
              </w:rPr>
              <w:t xml:space="preserve"> 10mm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7E12" w:rsidRDefault="003C5256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7E12" w:rsidRPr="000A56F0" w:rsidRDefault="00417E1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7E12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17E12" w:rsidRPr="000A56F0" w:rsidRDefault="00417E1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2" w:rsidRPr="00605229" w:rsidRDefault="004F253E" w:rsidP="007E1ABB">
            <w:pPr>
              <w:rPr>
                <w:rFonts w:ascii="Arial" w:hAnsi="Arial" w:cs="Arial"/>
              </w:rPr>
            </w:pPr>
            <w:proofErr w:type="spellStart"/>
            <w:r w:rsidRPr="00605229">
              <w:rPr>
                <w:rFonts w:ascii="Arial" w:eastAsiaTheme="minorHAnsi" w:hAnsi="Arial" w:cs="Arial"/>
                <w:lang w:eastAsia="en-US"/>
              </w:rPr>
              <w:t>Trendelenburg</w:t>
            </w:r>
            <w:proofErr w:type="spellEnd"/>
            <w:r w:rsidRPr="00605229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3C5256" w:rsidRPr="00605229">
              <w:t>30°</w:t>
            </w:r>
            <w:r w:rsidRPr="00605229">
              <w:rPr>
                <w:rFonts w:ascii="Arial" w:eastAsiaTheme="minorHAnsi" w:hAnsi="Arial" w:cs="Arial"/>
                <w:lang w:eastAsia="en-US"/>
              </w:rPr>
              <w:t xml:space="preserve">/ </w:t>
            </w:r>
            <w:r w:rsidR="003C5256" w:rsidRPr="00605229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605229">
              <w:rPr>
                <w:rFonts w:ascii="Arial" w:eastAsiaTheme="minorHAnsi" w:hAnsi="Arial" w:cs="Arial"/>
                <w:lang w:eastAsia="en-US"/>
              </w:rPr>
              <w:t>Odwrotny</w:t>
            </w:r>
            <w:r w:rsidR="003C5256" w:rsidRPr="00605229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3C5256" w:rsidRPr="00605229">
              <w:t>30°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7E12" w:rsidRDefault="003C5256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7E12" w:rsidRPr="000A56F0" w:rsidRDefault="00417E1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4B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1" w:rsidRPr="00605229" w:rsidRDefault="004F253E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eastAsiaTheme="minorHAnsi" w:hAnsi="Arial" w:cs="Arial"/>
                <w:lang w:eastAsia="en-US"/>
              </w:rPr>
              <w:t>Nachylenie stołu (w lewo</w:t>
            </w:r>
            <w:r w:rsidR="003C5256" w:rsidRPr="00605229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3C5256" w:rsidRPr="00605229">
              <w:t xml:space="preserve">20° </w:t>
            </w:r>
            <w:r w:rsidRPr="00605229">
              <w:rPr>
                <w:rFonts w:ascii="Arial" w:eastAsiaTheme="minorHAnsi" w:hAnsi="Arial" w:cs="Arial"/>
                <w:lang w:eastAsia="en-US"/>
              </w:rPr>
              <w:t>/w prawo</w:t>
            </w:r>
            <w:r w:rsidR="003C5256" w:rsidRPr="00605229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3C5256" w:rsidRPr="00605229">
              <w:t>20°</w:t>
            </w:r>
            <w:r w:rsidRPr="00605229">
              <w:rPr>
                <w:rFonts w:ascii="Arial" w:eastAsiaTheme="minorHAnsi" w:hAnsi="Arial" w:cs="Arial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Default="003C5256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4B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1" w:rsidRPr="00605229" w:rsidRDefault="004F253E" w:rsidP="003C5256">
            <w:pPr>
              <w:rPr>
                <w:rFonts w:ascii="Arial" w:hAnsi="Arial" w:cs="Arial"/>
              </w:rPr>
            </w:pPr>
            <w:r w:rsidRPr="00605229">
              <w:rPr>
                <w:rFonts w:ascii="Arial" w:eastAsiaTheme="minorHAnsi" w:hAnsi="Arial" w:cs="Arial"/>
                <w:lang w:eastAsia="en-US"/>
              </w:rPr>
              <w:t>Płyta czołowa (góra</w:t>
            </w:r>
            <w:r w:rsidR="003C5256" w:rsidRPr="00605229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3C5256" w:rsidRPr="00605229">
              <w:t>30°</w:t>
            </w:r>
            <w:r w:rsidR="003C5256" w:rsidRPr="00605229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605229">
              <w:rPr>
                <w:rFonts w:ascii="Arial" w:eastAsiaTheme="minorHAnsi" w:hAnsi="Arial" w:cs="Arial"/>
                <w:lang w:eastAsia="en-US"/>
              </w:rPr>
              <w:t>/</w:t>
            </w:r>
            <w:r w:rsidR="003C5256" w:rsidRPr="00605229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605229">
              <w:rPr>
                <w:rFonts w:ascii="Arial" w:eastAsiaTheme="minorHAnsi" w:hAnsi="Arial" w:cs="Arial"/>
                <w:lang w:eastAsia="en-US"/>
              </w:rPr>
              <w:t>dół</w:t>
            </w:r>
            <w:r w:rsidR="003C5256" w:rsidRPr="00605229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3C5256" w:rsidRPr="00605229">
              <w:t>45°</w:t>
            </w:r>
            <w:r w:rsidR="003C5256" w:rsidRPr="00605229">
              <w:rPr>
                <w:rFonts w:ascii="Arial" w:eastAsiaTheme="minorHAnsi" w:hAnsi="Arial" w:cs="Arial"/>
                <w:lang w:eastAsia="en-US"/>
              </w:rPr>
              <w:t xml:space="preserve">  </w:t>
            </w:r>
            <w:r w:rsidRPr="00605229">
              <w:rPr>
                <w:rFonts w:ascii="Arial" w:eastAsiaTheme="minorHAnsi" w:hAnsi="Arial" w:cs="Arial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Default="003C5256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4B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1" w:rsidRPr="00605229" w:rsidRDefault="004F253E" w:rsidP="003C5256">
            <w:pPr>
              <w:rPr>
                <w:rFonts w:ascii="Arial" w:hAnsi="Arial" w:cs="Arial"/>
              </w:rPr>
            </w:pPr>
            <w:r w:rsidRPr="00605229">
              <w:rPr>
                <w:rFonts w:ascii="Arial" w:eastAsiaTheme="minorHAnsi" w:hAnsi="Arial" w:cs="Arial"/>
                <w:lang w:eastAsia="en-US"/>
              </w:rPr>
              <w:t>Płyta tylna (</w:t>
            </w:r>
            <w:r w:rsidR="003C5256" w:rsidRPr="00605229">
              <w:rPr>
                <w:rFonts w:ascii="Arial" w:eastAsiaTheme="minorHAnsi" w:hAnsi="Arial" w:cs="Arial"/>
                <w:lang w:eastAsia="en-US"/>
              </w:rPr>
              <w:t xml:space="preserve">góra </w:t>
            </w:r>
            <w:r w:rsidR="003C5256" w:rsidRPr="00605229">
              <w:t>80°</w:t>
            </w:r>
            <w:r w:rsidR="003C5256" w:rsidRPr="00605229">
              <w:rPr>
                <w:rFonts w:ascii="Arial" w:eastAsiaTheme="minorHAnsi" w:hAnsi="Arial" w:cs="Arial"/>
                <w:lang w:eastAsia="en-US"/>
              </w:rPr>
              <w:t xml:space="preserve"> / dół </w:t>
            </w:r>
            <w:r w:rsidR="003C5256" w:rsidRPr="00605229">
              <w:t>45°</w:t>
            </w:r>
            <w:r w:rsidR="003C5256" w:rsidRPr="00605229">
              <w:rPr>
                <w:rFonts w:ascii="Arial" w:eastAsiaTheme="minorHAnsi" w:hAnsi="Arial" w:cs="Arial"/>
                <w:lang w:eastAsia="en-US"/>
              </w:rPr>
              <w:t xml:space="preserve">  </w:t>
            </w:r>
            <w:r w:rsidRPr="00605229">
              <w:rPr>
                <w:rFonts w:ascii="Arial" w:eastAsiaTheme="minorHAnsi" w:hAnsi="Arial" w:cs="Arial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Default="003C5256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4B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1" w:rsidRPr="00605229" w:rsidRDefault="004F253E" w:rsidP="003C5256">
            <w:pPr>
              <w:rPr>
                <w:rFonts w:ascii="Arial" w:hAnsi="Arial" w:cs="Arial"/>
              </w:rPr>
            </w:pPr>
            <w:r w:rsidRPr="00605229">
              <w:rPr>
                <w:rFonts w:ascii="Arial" w:eastAsiaTheme="minorHAnsi" w:hAnsi="Arial" w:cs="Arial"/>
                <w:lang w:eastAsia="en-US"/>
              </w:rPr>
              <w:t>Płyta pod nogi (</w:t>
            </w:r>
            <w:r w:rsidR="003C5256" w:rsidRPr="00605229">
              <w:rPr>
                <w:rFonts w:ascii="Arial" w:eastAsiaTheme="minorHAnsi" w:hAnsi="Arial" w:cs="Arial"/>
                <w:lang w:eastAsia="en-US"/>
              </w:rPr>
              <w:t xml:space="preserve">góra </w:t>
            </w:r>
            <w:r w:rsidR="003C5256" w:rsidRPr="00605229">
              <w:t>20°</w:t>
            </w:r>
            <w:r w:rsidR="003C5256" w:rsidRPr="00605229">
              <w:rPr>
                <w:rFonts w:ascii="Arial" w:eastAsiaTheme="minorHAnsi" w:hAnsi="Arial" w:cs="Arial"/>
                <w:lang w:eastAsia="en-US"/>
              </w:rPr>
              <w:t xml:space="preserve"> / dół </w:t>
            </w:r>
            <w:r w:rsidR="003C5256" w:rsidRPr="00605229">
              <w:t>90°</w:t>
            </w:r>
            <w:r w:rsidR="003C5256" w:rsidRPr="00605229">
              <w:rPr>
                <w:rFonts w:ascii="Arial" w:eastAsiaTheme="minorHAnsi" w:hAnsi="Arial" w:cs="Arial"/>
                <w:lang w:eastAsia="en-US"/>
              </w:rPr>
              <w:t xml:space="preserve">  </w:t>
            </w:r>
            <w:r w:rsidRPr="00605229">
              <w:rPr>
                <w:rFonts w:ascii="Arial" w:eastAsiaTheme="minorHAnsi" w:hAnsi="Arial" w:cs="Arial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Default="003C5256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4B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1" w:rsidRPr="00605229" w:rsidRDefault="004F253E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eastAsiaTheme="minorHAnsi" w:hAnsi="Arial" w:cs="Arial"/>
                <w:lang w:eastAsia="en-US"/>
              </w:rPr>
              <w:t>Rozcięcie płyty nożnej</w:t>
            </w:r>
            <w:r w:rsidR="008040BB" w:rsidRPr="00605229">
              <w:rPr>
                <w:rFonts w:ascii="Arial" w:eastAsiaTheme="minorHAnsi" w:hAnsi="Arial" w:cs="Arial"/>
                <w:lang w:eastAsia="en-US"/>
              </w:rPr>
              <w:t xml:space="preserve">  1</w:t>
            </w:r>
            <w:r w:rsidR="008040BB" w:rsidRPr="00605229">
              <w:t>90°</w:t>
            </w:r>
            <w:r w:rsidR="008040BB" w:rsidRPr="00605229"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Default="008040BB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4B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1" w:rsidRPr="00605229" w:rsidRDefault="004F253E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eastAsiaTheme="minorHAnsi" w:hAnsi="Arial" w:cs="Arial"/>
                <w:lang w:eastAsia="en-US"/>
              </w:rPr>
              <w:t>Mostek nerkowy (górny)</w:t>
            </w:r>
            <w:r w:rsidR="008040BB" w:rsidRPr="00605229">
              <w:rPr>
                <w:rFonts w:ascii="Arial" w:eastAsiaTheme="minorHAnsi" w:hAnsi="Arial" w:cs="Arial"/>
                <w:lang w:eastAsia="en-US"/>
              </w:rPr>
              <w:t xml:space="preserve"> 136mm +/- 4mm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Default="008040BB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2F06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4B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1" w:rsidRPr="00605229" w:rsidRDefault="004F253E" w:rsidP="008040BB">
            <w:pPr>
              <w:rPr>
                <w:rFonts w:ascii="Arial" w:hAnsi="Arial" w:cs="Arial"/>
              </w:rPr>
            </w:pPr>
            <w:r w:rsidRPr="00605229">
              <w:rPr>
                <w:rFonts w:ascii="Arial" w:eastAsiaTheme="minorHAnsi" w:hAnsi="Arial" w:cs="Arial"/>
                <w:lang w:eastAsia="en-US"/>
              </w:rPr>
              <w:t>Przesunięcie wzdłużne</w:t>
            </w:r>
            <w:r w:rsidR="008040BB" w:rsidRPr="00605229">
              <w:rPr>
                <w:rFonts w:ascii="Arial" w:eastAsiaTheme="minorHAnsi" w:hAnsi="Arial" w:cs="Arial"/>
                <w:lang w:eastAsia="en-US"/>
              </w:rPr>
              <w:t xml:space="preserve"> 300 +/- 5mm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Default="005A419A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2F06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154B1" w:rsidRPr="000A56F0" w:rsidRDefault="008154B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A419A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A419A" w:rsidRPr="000A56F0" w:rsidRDefault="005A419A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A" w:rsidRPr="00605229" w:rsidRDefault="005A419A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eastAsiaTheme="minorHAnsi" w:hAnsi="Arial" w:cs="Arial"/>
                <w:lang w:eastAsia="en-US"/>
              </w:rPr>
              <w:t xml:space="preserve">Funkcja </w:t>
            </w:r>
            <w:proofErr w:type="spellStart"/>
            <w:r w:rsidRPr="00605229">
              <w:rPr>
                <w:rFonts w:ascii="Arial" w:eastAsiaTheme="minorHAnsi" w:hAnsi="Arial" w:cs="Arial"/>
                <w:lang w:eastAsia="en-US"/>
              </w:rPr>
              <w:t>flex</w:t>
            </w:r>
            <w:proofErr w:type="spellEnd"/>
            <w:r w:rsidRPr="00605229">
              <w:rPr>
                <w:rFonts w:ascii="Arial" w:eastAsiaTheme="minorHAnsi" w:hAnsi="Arial" w:cs="Arial"/>
                <w:lang w:eastAsia="en-US"/>
              </w:rPr>
              <w:t xml:space="preserve">  </w:t>
            </w:r>
            <w:r w:rsidRPr="00605229">
              <w:t>225°</w:t>
            </w:r>
            <w:r w:rsidRPr="00605229"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419A" w:rsidRDefault="005A419A" w:rsidP="00B8486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419A" w:rsidRPr="000A56F0" w:rsidRDefault="005A419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A419A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A419A" w:rsidRPr="000A56F0" w:rsidRDefault="005A419A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9A" w:rsidRPr="00605229" w:rsidRDefault="005A419A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eastAsiaTheme="minorHAnsi" w:hAnsi="Arial" w:cs="Arial"/>
                <w:lang w:eastAsia="en-US"/>
              </w:rPr>
              <w:t xml:space="preserve">Funkcja </w:t>
            </w:r>
            <w:proofErr w:type="spellStart"/>
            <w:r w:rsidRPr="00605229">
              <w:rPr>
                <w:rFonts w:ascii="Arial" w:eastAsiaTheme="minorHAnsi" w:hAnsi="Arial" w:cs="Arial"/>
                <w:lang w:eastAsia="en-US"/>
              </w:rPr>
              <w:t>reflex</w:t>
            </w:r>
            <w:proofErr w:type="spellEnd"/>
            <w:r w:rsidRPr="00605229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605229">
              <w:t>105°</w:t>
            </w:r>
            <w:r w:rsidRPr="00605229"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419A" w:rsidRDefault="005A419A" w:rsidP="00B8486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419A" w:rsidRPr="000A56F0" w:rsidRDefault="005A419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253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F253E" w:rsidRPr="000A56F0" w:rsidRDefault="004F253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3E" w:rsidRPr="00605229" w:rsidRDefault="003A746C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eastAsiaTheme="minorHAnsi" w:hAnsi="Arial" w:cs="Arial"/>
                <w:lang w:eastAsia="en-US"/>
              </w:rPr>
              <w:t>Centralny system blokowania podłogi górny przesuwny do przodu</w:t>
            </w:r>
            <w:r w:rsidR="001C7241" w:rsidRPr="00605229">
              <w:rPr>
                <w:rFonts w:ascii="Arial" w:eastAsiaTheme="minorHAnsi" w:hAnsi="Arial" w:cs="Arial"/>
                <w:lang w:eastAsia="en-US"/>
              </w:rPr>
              <w:t xml:space="preserve"> 5”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253E" w:rsidRDefault="001C7241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253E" w:rsidRPr="000A56F0" w:rsidRDefault="004F253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253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F253E" w:rsidRPr="000A56F0" w:rsidRDefault="004F253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3E" w:rsidRPr="00605229" w:rsidRDefault="003A746C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eastAsiaTheme="minorHAnsi" w:hAnsi="Arial" w:cs="Arial"/>
                <w:lang w:eastAsia="en-US"/>
              </w:rPr>
              <w:t>Centralny system blokowania podłogi górny przesuwny do tyłu</w:t>
            </w:r>
            <w:r w:rsidR="001C7241" w:rsidRPr="00605229">
              <w:rPr>
                <w:rFonts w:ascii="Arial" w:eastAsiaTheme="minorHAnsi" w:hAnsi="Arial" w:cs="Arial"/>
                <w:lang w:eastAsia="en-US"/>
              </w:rPr>
              <w:t xml:space="preserve"> 5”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253E" w:rsidRDefault="001C7241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253E" w:rsidRPr="000A56F0" w:rsidRDefault="004F253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253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F253E" w:rsidRPr="000A56F0" w:rsidRDefault="004F253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3E" w:rsidRPr="00605229" w:rsidRDefault="003A746C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eastAsiaTheme="minorHAnsi" w:hAnsi="Arial" w:cs="Arial"/>
                <w:lang w:eastAsia="en-US"/>
              </w:rPr>
              <w:t>Podwozie w kształcie litery 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253E" w:rsidRDefault="001271A4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253E" w:rsidRPr="000A56F0" w:rsidRDefault="004F253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253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F253E" w:rsidRPr="000A56F0" w:rsidRDefault="004F253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3E" w:rsidRPr="00605229" w:rsidRDefault="002264EE" w:rsidP="001271A4">
            <w:pPr>
              <w:widowControl/>
              <w:rPr>
                <w:rFonts w:ascii="Arial" w:eastAsiaTheme="minorHAnsi" w:hAnsi="Arial" w:cs="Arial"/>
                <w:lang w:eastAsia="en-US"/>
              </w:rPr>
            </w:pPr>
            <w:r w:rsidRPr="00605229">
              <w:rPr>
                <w:rFonts w:ascii="Arial" w:eastAsiaTheme="minorHAnsi" w:hAnsi="Arial" w:cs="Arial"/>
                <w:lang w:eastAsia="en-US"/>
              </w:rPr>
              <w:t>Ergonomiczny pilot (posiadający chwyt z kablem spiralnym</w:t>
            </w:r>
            <w:r w:rsidR="001271A4" w:rsidRPr="00605229">
              <w:rPr>
                <w:rFonts w:ascii="Arial" w:eastAsiaTheme="minorHAnsi" w:hAnsi="Arial" w:cs="Arial"/>
                <w:lang w:eastAsia="en-US"/>
              </w:rPr>
              <w:t xml:space="preserve">, </w:t>
            </w:r>
            <w:r w:rsidRPr="00605229">
              <w:rPr>
                <w:rFonts w:ascii="Arial" w:eastAsiaTheme="minorHAnsi" w:hAnsi="Arial" w:cs="Arial"/>
                <w:lang w:eastAsia="en-US"/>
              </w:rPr>
              <w:t>podświetlany diodami LED przełącznik z symbolicznymi</w:t>
            </w:r>
            <w:r w:rsidR="001271A4" w:rsidRPr="00605229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605229">
              <w:rPr>
                <w:rFonts w:ascii="Arial" w:eastAsiaTheme="minorHAnsi" w:hAnsi="Arial" w:cs="Arial"/>
                <w:lang w:eastAsia="en-US"/>
              </w:rPr>
              <w:t>cyframi pozycji)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253E" w:rsidRDefault="001271A4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F253E" w:rsidRPr="000A56F0" w:rsidRDefault="004F253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605229" w:rsidRDefault="005B25A1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eastAsiaTheme="minorHAnsi" w:hAnsi="Arial" w:cs="Arial"/>
                <w:lang w:eastAsia="en-US"/>
              </w:rPr>
              <w:t>Przesuwana góra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Default="005B25A1" w:rsidP="005B25A1">
            <w:pPr>
              <w:jc w:val="center"/>
            </w:pPr>
            <w:r w:rsidRPr="00E626E2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605229" w:rsidRDefault="005B25A1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eastAsiaTheme="minorHAnsi" w:hAnsi="Arial" w:cs="Arial"/>
                <w:lang w:eastAsia="en-US"/>
              </w:rPr>
              <w:t xml:space="preserve">Podzielona sekcja </w:t>
            </w:r>
            <w:proofErr w:type="spellStart"/>
            <w:r w:rsidRPr="00605229">
              <w:rPr>
                <w:rFonts w:ascii="Arial" w:eastAsiaTheme="minorHAnsi" w:hAnsi="Arial" w:cs="Arial"/>
                <w:lang w:eastAsia="en-US"/>
              </w:rPr>
              <w:t>led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Default="005B25A1" w:rsidP="005B25A1">
            <w:pPr>
              <w:jc w:val="center"/>
            </w:pPr>
            <w:r w:rsidRPr="00E626E2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605229" w:rsidRDefault="005B25A1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eastAsiaTheme="minorHAnsi" w:hAnsi="Arial" w:cs="Arial"/>
                <w:lang w:eastAsia="en-US"/>
              </w:rPr>
              <w:t>Okucie ze stali nierdzewnej piaskowanej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Default="005B25A1" w:rsidP="005B25A1">
            <w:pPr>
              <w:jc w:val="center"/>
            </w:pPr>
            <w:r w:rsidRPr="00E626E2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605229" w:rsidRDefault="005B25A1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Odpinana sekcja głowy, nóg i miednicy, zabudowana w moście nerkowym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Default="005B25A1" w:rsidP="005B25A1">
            <w:pPr>
              <w:jc w:val="center"/>
            </w:pPr>
            <w:r w:rsidRPr="00ED45D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605229" w:rsidRDefault="005B25A1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Pięciosekcyjne radio w moście nerkowym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Default="005B25A1" w:rsidP="005B25A1">
            <w:pPr>
              <w:jc w:val="center"/>
            </w:pPr>
            <w:r w:rsidRPr="00ED45D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605229" w:rsidRDefault="005B25A1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Tryb podstawy i osłony ze stali nierdzewnej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Default="005B25A1" w:rsidP="005B25A1">
            <w:pPr>
              <w:jc w:val="center"/>
            </w:pPr>
            <w:r w:rsidRPr="00ED45D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605229" w:rsidRDefault="005B25A1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Mechanika zapewniająca płynną, bezstopniową artykulację blatu stołu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Default="005B25A1" w:rsidP="005B25A1">
            <w:pPr>
              <w:jc w:val="center"/>
            </w:pPr>
            <w:r w:rsidRPr="0054472F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605229" w:rsidRDefault="005B25A1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Rezerwowy zapasowy akumulator z obwodem ładowania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Default="005B25A1" w:rsidP="005B25A1">
            <w:pPr>
              <w:jc w:val="center"/>
            </w:pPr>
            <w:r w:rsidRPr="0054472F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605229" w:rsidRDefault="005B25A1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Regulacja wysokości – góra i dół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Default="005B25A1" w:rsidP="005B25A1">
            <w:pPr>
              <w:jc w:val="center"/>
            </w:pPr>
            <w:r w:rsidRPr="009B2FF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605229" w:rsidRDefault="005B25A1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Odchylenie boczne – w lewo i w prawo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Default="005B25A1" w:rsidP="005B25A1">
            <w:pPr>
              <w:jc w:val="center"/>
            </w:pPr>
            <w:r w:rsidRPr="009B2FF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605229" w:rsidRDefault="005B25A1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Nachylenie i odwrócone nachylenie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Default="005B25A1" w:rsidP="005B25A1">
            <w:pPr>
              <w:jc w:val="center"/>
            </w:pPr>
            <w:r w:rsidRPr="009B2FF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605229" w:rsidRDefault="005B25A1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Pozycja swobodnego dojścia do nerki pacjenta w pozycji bocznej wygiętej pacjenta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Default="005B25A1" w:rsidP="005B25A1">
            <w:pPr>
              <w:jc w:val="center"/>
            </w:pPr>
            <w:r w:rsidRPr="009B2FF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5A1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5A1" w:rsidRPr="00605229" w:rsidRDefault="005B25A1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Górny przesuw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Default="005B25A1" w:rsidP="005B25A1">
            <w:pPr>
              <w:jc w:val="center"/>
            </w:pPr>
            <w:r w:rsidRPr="009B2FF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5A1" w:rsidRPr="000A56F0" w:rsidRDefault="005B25A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264E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264EE" w:rsidRPr="000A56F0" w:rsidRDefault="002264E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E" w:rsidRPr="00605229" w:rsidRDefault="00CF2870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Kabel zasilający do stołu</w:t>
            </w:r>
            <w:r w:rsidR="005B25A1" w:rsidRPr="00605229">
              <w:rPr>
                <w:rFonts w:ascii="Arial" w:hAnsi="Arial" w:cs="Arial"/>
              </w:rPr>
              <w:t xml:space="preserve"> min. 8m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64EE" w:rsidRDefault="005B25A1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64EE" w:rsidRPr="000A56F0" w:rsidRDefault="002264E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264EE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264EE" w:rsidRPr="000A56F0" w:rsidRDefault="002264E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EE" w:rsidRPr="00605229" w:rsidRDefault="00CF2870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Napięcie zasilania 100</w:t>
            </w:r>
            <w:r w:rsidRPr="00605229">
              <w:rPr>
                <w:rFonts w:ascii="Arial" w:eastAsia="MS Mincho" w:hAnsi="MS Mincho" w:cs="Arial"/>
              </w:rPr>
              <w:t>～</w:t>
            </w:r>
            <w:r w:rsidRPr="00605229">
              <w:rPr>
                <w:rFonts w:ascii="Arial" w:hAnsi="Arial" w:cs="Arial"/>
              </w:rPr>
              <w:t>240V, 50Hz ~ 60Hz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64EE" w:rsidRDefault="005B25A1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64EE" w:rsidRPr="000A56F0" w:rsidRDefault="002264E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F287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F2870" w:rsidRPr="000A56F0" w:rsidRDefault="00CF287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70" w:rsidRPr="00605229" w:rsidRDefault="00CF2870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Pojemność baterii 12Ah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2870" w:rsidRDefault="005B25A1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2870" w:rsidRPr="000A56F0" w:rsidRDefault="00CF287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F287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F2870" w:rsidRPr="000A56F0" w:rsidRDefault="00CF287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70" w:rsidRPr="00605229" w:rsidRDefault="00CF2870" w:rsidP="005B25A1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Czas ładowania baterii</w:t>
            </w:r>
            <w:r w:rsidR="003360F6" w:rsidRPr="00605229">
              <w:rPr>
                <w:rFonts w:ascii="Arial" w:hAnsi="Arial" w:cs="Arial"/>
              </w:rPr>
              <w:t xml:space="preserve"> max.</w:t>
            </w:r>
            <w:r w:rsidR="005B25A1" w:rsidRPr="00605229">
              <w:rPr>
                <w:rFonts w:ascii="Arial" w:hAnsi="Arial" w:cs="Arial"/>
              </w:rPr>
              <w:t xml:space="preserve"> </w:t>
            </w:r>
            <w:r w:rsidRPr="00605229">
              <w:rPr>
                <w:rFonts w:ascii="Arial" w:hAnsi="Arial" w:cs="Arial"/>
              </w:rPr>
              <w:t>8 godzin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2870" w:rsidRDefault="005B25A1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2870" w:rsidRPr="000A56F0" w:rsidRDefault="00CF287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F287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F2870" w:rsidRPr="000A56F0" w:rsidRDefault="00CF287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70" w:rsidRPr="00605229" w:rsidRDefault="00CF2870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LED wykorzystujący niskie napięcie 24V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2870" w:rsidRDefault="005B25A1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2870" w:rsidRPr="000A56F0" w:rsidRDefault="00CF287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F287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F2870" w:rsidRPr="000A56F0" w:rsidRDefault="00CF287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70" w:rsidRPr="00605229" w:rsidRDefault="00CF2870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Rodzaj bezpieczeństwa urządzenia Klasa 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2870" w:rsidRDefault="005B25A1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2870" w:rsidRPr="000A56F0" w:rsidRDefault="00CF287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F287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F2870" w:rsidRPr="000A56F0" w:rsidRDefault="00CF287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70" w:rsidRPr="00605229" w:rsidRDefault="00CF2870" w:rsidP="007E1ABB">
            <w:pPr>
              <w:rPr>
                <w:rFonts w:ascii="Arial" w:hAnsi="Arial" w:cs="Arial"/>
              </w:rPr>
            </w:pPr>
            <w:r w:rsidRPr="00605229">
              <w:rPr>
                <w:rFonts w:ascii="Arial" w:hAnsi="Arial" w:cs="Arial"/>
              </w:rPr>
              <w:t>Wyposa</w:t>
            </w:r>
            <w:r w:rsidR="005B25A1" w:rsidRPr="00605229">
              <w:rPr>
                <w:rFonts w:ascii="Arial" w:hAnsi="Arial" w:cs="Arial"/>
              </w:rPr>
              <w:t>ż</w:t>
            </w:r>
            <w:r w:rsidRPr="00605229">
              <w:rPr>
                <w:rFonts w:ascii="Arial" w:hAnsi="Arial" w:cs="Arial"/>
              </w:rPr>
              <w:t>enie</w:t>
            </w:r>
            <w:r w:rsidR="005B25A1" w:rsidRPr="00605229">
              <w:rPr>
                <w:rFonts w:ascii="Arial" w:hAnsi="Arial" w:cs="Arial"/>
              </w:rPr>
              <w:t xml:space="preserve"> stołu</w:t>
            </w:r>
            <w:r w:rsidRPr="00605229">
              <w:rPr>
                <w:rFonts w:ascii="Arial" w:hAnsi="Arial" w:cs="Arial"/>
              </w:rPr>
              <w:t>:</w:t>
            </w:r>
          </w:p>
          <w:p w:rsidR="00CF2870" w:rsidRPr="00605229" w:rsidRDefault="00CF2870" w:rsidP="00CF2870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605229">
              <w:rPr>
                <w:rFonts w:ascii="Arial" w:hAnsi="Arial" w:cs="Arial"/>
                <w:sz w:val="20"/>
              </w:rPr>
              <w:t>1 pas środkowy do stabilizacji pacjenta</w:t>
            </w:r>
            <w:r w:rsidR="005B25A1" w:rsidRPr="00605229">
              <w:rPr>
                <w:rFonts w:ascii="Arial" w:hAnsi="Arial" w:cs="Arial"/>
                <w:sz w:val="20"/>
              </w:rPr>
              <w:t>,</w:t>
            </w:r>
          </w:p>
          <w:p w:rsidR="00CF2870" w:rsidRPr="00605229" w:rsidRDefault="00CF2870" w:rsidP="00CF2870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605229">
              <w:rPr>
                <w:rFonts w:ascii="Arial" w:hAnsi="Arial" w:cs="Arial"/>
                <w:sz w:val="20"/>
              </w:rPr>
              <w:lastRenderedPageBreak/>
              <w:t xml:space="preserve">2 </w:t>
            </w:r>
            <w:proofErr w:type="spellStart"/>
            <w:r w:rsidRPr="00605229">
              <w:rPr>
                <w:rFonts w:ascii="Arial" w:hAnsi="Arial" w:cs="Arial"/>
                <w:sz w:val="20"/>
              </w:rPr>
              <w:t>geple</w:t>
            </w:r>
            <w:proofErr w:type="spellEnd"/>
            <w:r w:rsidRPr="00605229">
              <w:rPr>
                <w:rFonts w:ascii="Arial" w:hAnsi="Arial" w:cs="Arial"/>
                <w:sz w:val="20"/>
              </w:rPr>
              <w:t xml:space="preserve"> z pasami mocującymi</w:t>
            </w:r>
            <w:r w:rsidR="005B25A1" w:rsidRPr="00605229">
              <w:rPr>
                <w:rFonts w:ascii="Arial" w:hAnsi="Arial" w:cs="Arial"/>
                <w:sz w:val="20"/>
              </w:rPr>
              <w:t>,</w:t>
            </w:r>
          </w:p>
          <w:p w:rsidR="00CF2870" w:rsidRPr="00605229" w:rsidRDefault="00CF2870" w:rsidP="00CF2870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605229">
              <w:rPr>
                <w:rFonts w:ascii="Arial" w:hAnsi="Arial" w:cs="Arial"/>
                <w:sz w:val="20"/>
              </w:rPr>
              <w:t>2 podpórki nożne Allen z wkładkami oraz pasami stabilizującymi nogi pacjenta</w:t>
            </w:r>
            <w:r w:rsidR="005B25A1" w:rsidRPr="00605229">
              <w:rPr>
                <w:rFonts w:ascii="Arial" w:hAnsi="Arial" w:cs="Arial"/>
                <w:sz w:val="20"/>
              </w:rPr>
              <w:t>,</w:t>
            </w:r>
          </w:p>
          <w:p w:rsidR="00CF2870" w:rsidRPr="00605229" w:rsidRDefault="00CF2870" w:rsidP="00CF2870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605229">
              <w:rPr>
                <w:rFonts w:ascii="Arial" w:hAnsi="Arial" w:cs="Arial"/>
                <w:sz w:val="20"/>
              </w:rPr>
              <w:t>2 naramienniki</w:t>
            </w:r>
            <w:r w:rsidR="005B25A1" w:rsidRPr="00605229">
              <w:rPr>
                <w:rFonts w:ascii="Arial" w:hAnsi="Arial" w:cs="Arial"/>
                <w:sz w:val="20"/>
              </w:rPr>
              <w:t>,</w:t>
            </w:r>
          </w:p>
          <w:p w:rsidR="00CF2870" w:rsidRPr="00605229" w:rsidRDefault="00CF2870" w:rsidP="00CF2870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605229">
              <w:rPr>
                <w:rFonts w:ascii="Arial" w:hAnsi="Arial" w:cs="Arial"/>
                <w:sz w:val="20"/>
              </w:rPr>
              <w:t>2 podpórki pod ręce z pasami mocującymi</w:t>
            </w:r>
            <w:r w:rsidR="005B25A1" w:rsidRPr="00605229">
              <w:rPr>
                <w:rFonts w:ascii="Arial" w:hAnsi="Arial" w:cs="Arial"/>
                <w:sz w:val="20"/>
              </w:rPr>
              <w:t>,</w:t>
            </w:r>
          </w:p>
          <w:p w:rsidR="00CF2870" w:rsidRPr="00605229" w:rsidRDefault="00CF2870" w:rsidP="00CF2870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605229">
              <w:rPr>
                <w:rFonts w:ascii="Arial" w:hAnsi="Arial" w:cs="Arial"/>
                <w:sz w:val="20"/>
              </w:rPr>
              <w:t xml:space="preserve">1 wysięgnik na ekran anestezjologiczny ze stali nierdzewnej, posiadający regulację wysokości i obrotu </w:t>
            </w:r>
            <w:proofErr w:type="spellStart"/>
            <w:r w:rsidRPr="00605229">
              <w:rPr>
                <w:rFonts w:ascii="Arial" w:hAnsi="Arial" w:cs="Arial"/>
                <w:sz w:val="20"/>
              </w:rPr>
              <w:t>sztyca</w:t>
            </w:r>
            <w:proofErr w:type="spellEnd"/>
            <w:r w:rsidRPr="00605229">
              <w:rPr>
                <w:rFonts w:ascii="Arial" w:hAnsi="Arial" w:cs="Arial"/>
                <w:sz w:val="20"/>
              </w:rPr>
              <w:t xml:space="preserve"> okrągła o średnicy: 20 mm, szerokość parawanu: 65 cm, regulacja wysokości 40-50 cm</w:t>
            </w:r>
            <w:r w:rsidR="005B25A1" w:rsidRPr="00605229">
              <w:rPr>
                <w:rFonts w:ascii="Arial" w:hAnsi="Arial" w:cs="Arial"/>
                <w:sz w:val="20"/>
              </w:rPr>
              <w:t>,</w:t>
            </w:r>
          </w:p>
          <w:p w:rsidR="00CF2870" w:rsidRPr="00605229" w:rsidRDefault="00CF2870" w:rsidP="00CF2870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605229">
              <w:rPr>
                <w:rFonts w:ascii="Arial" w:hAnsi="Arial" w:cs="Arial"/>
                <w:sz w:val="20"/>
              </w:rPr>
              <w:t>5 elementów zaciskowych, mocujących oraz stabilizujących akcesoria do stołu, posiadające ząbkowane zaciski w celu uchwytu do stołu operacyjnego</w:t>
            </w:r>
            <w:r w:rsidR="005B25A1" w:rsidRPr="00605229">
              <w:rPr>
                <w:rFonts w:ascii="Arial" w:hAnsi="Arial" w:cs="Arial"/>
                <w:sz w:val="20"/>
              </w:rPr>
              <w:t>,</w:t>
            </w:r>
          </w:p>
          <w:p w:rsidR="00CF2870" w:rsidRPr="00605229" w:rsidRDefault="00CF2870" w:rsidP="00CF2870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605229">
              <w:rPr>
                <w:rFonts w:ascii="Arial" w:hAnsi="Arial" w:cs="Arial"/>
                <w:sz w:val="20"/>
              </w:rPr>
              <w:t>1 miska ginekologiczna z odpływem o wymiarach 75 mm x 290 mm x 335 i pojemności ok 5 litrów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2870" w:rsidRDefault="005B25A1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2870" w:rsidRPr="000A56F0" w:rsidRDefault="00CF287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F2870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F2870" w:rsidRPr="000A56F0" w:rsidRDefault="00CF287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70" w:rsidRPr="00CF2870" w:rsidRDefault="00CF2870" w:rsidP="007E1ABB">
            <w:pPr>
              <w:rPr>
                <w:rFonts w:ascii="Arial" w:hAnsi="Arial" w:cs="Arial"/>
              </w:rPr>
            </w:pPr>
            <w:r w:rsidRPr="00CF2870">
              <w:rPr>
                <w:rFonts w:ascii="Arial" w:hAnsi="Arial" w:cs="Arial"/>
              </w:rPr>
              <w:t>Udźwig stołu min</w:t>
            </w:r>
            <w:r w:rsidR="005B25A1">
              <w:rPr>
                <w:rFonts w:ascii="Arial" w:hAnsi="Arial" w:cs="Arial"/>
              </w:rPr>
              <w:t>.</w:t>
            </w:r>
            <w:r w:rsidRPr="00CF2870">
              <w:rPr>
                <w:rFonts w:ascii="Arial" w:hAnsi="Arial" w:cs="Arial"/>
              </w:rPr>
              <w:t xml:space="preserve"> 370 kg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2870" w:rsidRDefault="005B25A1" w:rsidP="007E1A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2870" w:rsidRPr="000A56F0" w:rsidRDefault="00CF287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5241E" w:rsidRPr="00FE2500" w:rsidTr="000A56F0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45241E" w:rsidRPr="000A56F0" w:rsidRDefault="0045241E" w:rsidP="002419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56F0">
              <w:rPr>
                <w:rFonts w:ascii="Arial" w:hAnsi="Arial" w:cs="Arial"/>
                <w:b/>
                <w:bCs/>
              </w:rPr>
              <w:t>WARUNKI GWARANCJI I SERWIS</w:t>
            </w:r>
          </w:p>
        </w:tc>
      </w:tr>
      <w:tr w:rsidR="009E54AB" w:rsidRPr="00FE2500" w:rsidTr="009808DE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E54AB" w:rsidRPr="000A56F0" w:rsidRDefault="009E54AB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AB" w:rsidRDefault="009E54AB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54AB" w:rsidRDefault="009E54AB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54AB" w:rsidRDefault="009E54AB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54AB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E54AB" w:rsidRPr="000A56F0" w:rsidRDefault="009E54AB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AB" w:rsidRDefault="009E54AB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54AB" w:rsidRDefault="009E54AB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54AB" w:rsidRDefault="009E54AB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54AB" w:rsidRPr="00FE2500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E54AB" w:rsidRPr="000A56F0" w:rsidRDefault="009E54AB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AB" w:rsidRDefault="009E54AB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Warunki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54AB" w:rsidRDefault="009E54AB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54AB" w:rsidRDefault="009E54AB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1405D" w:rsidRDefault="0011405D" w:rsidP="0011405D">
      <w:pPr>
        <w:suppressAutoHyphens/>
        <w:rPr>
          <w:b/>
          <w:i/>
          <w:color w:val="FF0000"/>
          <w:lang w:eastAsia="ar-SA"/>
        </w:rPr>
      </w:pPr>
    </w:p>
    <w:p w:rsidR="000A56F0" w:rsidRDefault="00C6689C" w:rsidP="000A56F0">
      <w:pPr>
        <w:pStyle w:val="NormalnyWeb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0A56F0">
        <w:rPr>
          <w:rFonts w:ascii="Arial" w:hAnsi="Arial" w:cs="Arial"/>
          <w:color w:val="000000" w:themeColor="text1"/>
          <w:sz w:val="20"/>
          <w:szCs w:val="20"/>
        </w:rPr>
        <w:t>………………….                                                          …………………………….</w:t>
      </w:r>
    </w:p>
    <w:p w:rsidR="000A56F0" w:rsidRPr="00711F15" w:rsidRDefault="000A56F0" w:rsidP="000A56F0">
      <w:pPr>
        <w:pStyle w:val="NormalnyWeb"/>
        <w:contextualSpacing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711F15">
        <w:rPr>
          <w:rFonts w:ascii="Arial" w:hAnsi="Arial" w:cs="Arial"/>
          <w:color w:val="000000" w:themeColor="text1"/>
          <w:sz w:val="16"/>
          <w:szCs w:val="16"/>
        </w:rPr>
        <w:t>(miejscowość</w:t>
      </w:r>
      <w:r w:rsidR="00C6689C">
        <w:rPr>
          <w:rFonts w:ascii="Arial" w:hAnsi="Arial" w:cs="Arial"/>
          <w:color w:val="000000" w:themeColor="text1"/>
          <w:sz w:val="16"/>
          <w:szCs w:val="16"/>
        </w:rPr>
        <w:t xml:space="preserve"> i data</w:t>
      </w:r>
      <w:r w:rsidRPr="00711F15">
        <w:rPr>
          <w:rFonts w:ascii="Arial" w:hAnsi="Arial" w:cs="Arial"/>
          <w:color w:val="000000" w:themeColor="text1"/>
          <w:sz w:val="16"/>
          <w:szCs w:val="16"/>
        </w:rPr>
        <w:t xml:space="preserve">)                                      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                   </w:t>
      </w:r>
      <w:r w:rsidRPr="00711F15">
        <w:rPr>
          <w:rFonts w:ascii="Arial" w:hAnsi="Arial" w:cs="Arial"/>
          <w:color w:val="000000" w:themeColor="text1"/>
          <w:sz w:val="16"/>
          <w:szCs w:val="16"/>
        </w:rPr>
        <w:t>(podpis upoważnionego przedstawiciela Wykonawcy)</w:t>
      </w:r>
    </w:p>
    <w:p w:rsidR="0029680D" w:rsidRPr="00FE2500" w:rsidRDefault="0029680D" w:rsidP="008E7A16">
      <w:pPr>
        <w:jc w:val="both"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sectPr w:rsidR="0029680D" w:rsidRPr="00FE2500" w:rsidSect="00FC06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ED6" w:rsidRDefault="00CF4ED6" w:rsidP="00974178">
      <w:r>
        <w:separator/>
      </w:r>
    </w:p>
  </w:endnote>
  <w:endnote w:type="continuationSeparator" w:id="0">
    <w:p w:rsidR="00CF4ED6" w:rsidRDefault="00CF4ED6" w:rsidP="00974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C92" w:rsidRDefault="00284C9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C92" w:rsidRDefault="00284C9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C92" w:rsidRDefault="00284C9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ED6" w:rsidRDefault="00CF4ED6" w:rsidP="00974178">
      <w:r>
        <w:separator/>
      </w:r>
    </w:p>
  </w:footnote>
  <w:footnote w:type="continuationSeparator" w:id="0">
    <w:p w:rsidR="00CF4ED6" w:rsidRDefault="00CF4ED6" w:rsidP="00974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C92" w:rsidRDefault="00284C9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FF5" w:rsidRDefault="00D85FF5" w:rsidP="00D85FF5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 xml:space="preserve">Załącznik nr </w:t>
    </w:r>
    <w:r>
      <w:rPr>
        <w:rFonts w:ascii="Arial" w:hAnsi="Arial" w:cs="Arial"/>
        <w:b/>
        <w:i/>
      </w:rPr>
      <w:t>2.</w:t>
    </w:r>
    <w:r w:rsidR="00284C92">
      <w:rPr>
        <w:rFonts w:ascii="Arial" w:hAnsi="Arial" w:cs="Arial"/>
        <w:b/>
        <w:i/>
      </w:rPr>
      <w:t>8</w:t>
    </w:r>
    <w:r>
      <w:rPr>
        <w:rFonts w:ascii="Arial" w:hAnsi="Arial" w:cs="Arial"/>
        <w:b/>
        <w:i/>
      </w:rPr>
      <w:t xml:space="preserve"> do SWZ</w:t>
    </w:r>
  </w:p>
  <w:p w:rsidR="005F67E3" w:rsidRPr="00CD0B52" w:rsidRDefault="005F67E3" w:rsidP="00974178">
    <w:pPr>
      <w:ind w:hanging="833"/>
      <w:jc w:val="center"/>
      <w:rPr>
        <w:b/>
        <w:noProof/>
        <w:color w:val="8B8178"/>
        <w:sz w:val="18"/>
        <w:szCs w:val="18"/>
      </w:rPr>
    </w:pPr>
    <w:r>
      <w:rPr>
        <w:b/>
        <w:noProof/>
        <w:color w:val="8B8178"/>
        <w:sz w:val="18"/>
        <w:szCs w:val="18"/>
      </w:rPr>
      <w:tab/>
      <w:t xml:space="preserve">                                                     </w:t>
    </w:r>
  </w:p>
  <w:p w:rsidR="005F67E3" w:rsidRDefault="005F67E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C92" w:rsidRDefault="00284C9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9CB"/>
    <w:multiLevelType w:val="hybridMultilevel"/>
    <w:tmpl w:val="35C076A8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02702D8D"/>
    <w:multiLevelType w:val="hybridMultilevel"/>
    <w:tmpl w:val="4DFAFC1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0775E"/>
    <w:multiLevelType w:val="hybridMultilevel"/>
    <w:tmpl w:val="5402362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B4BA6"/>
    <w:multiLevelType w:val="multilevel"/>
    <w:tmpl w:val="AAA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427342"/>
    <w:multiLevelType w:val="hybridMultilevel"/>
    <w:tmpl w:val="D9785816"/>
    <w:lvl w:ilvl="0" w:tplc="D4240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980"/>
    <w:multiLevelType w:val="multilevel"/>
    <w:tmpl w:val="8ACAF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A34676"/>
    <w:multiLevelType w:val="hybridMultilevel"/>
    <w:tmpl w:val="DCB6CC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83C25BC"/>
    <w:multiLevelType w:val="hybridMultilevel"/>
    <w:tmpl w:val="C09A5FB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0411CB"/>
    <w:multiLevelType w:val="hybridMultilevel"/>
    <w:tmpl w:val="84FAE134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093EA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01C66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D60B6"/>
    <w:multiLevelType w:val="hybridMultilevel"/>
    <w:tmpl w:val="D09459D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E31D7"/>
    <w:multiLevelType w:val="hybridMultilevel"/>
    <w:tmpl w:val="9588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C93BFE"/>
    <w:multiLevelType w:val="hybridMultilevel"/>
    <w:tmpl w:val="7C6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21E23"/>
    <w:multiLevelType w:val="hybridMultilevel"/>
    <w:tmpl w:val="DB6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87964"/>
    <w:multiLevelType w:val="hybridMultilevel"/>
    <w:tmpl w:val="9690BE2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66742"/>
    <w:multiLevelType w:val="hybridMultilevel"/>
    <w:tmpl w:val="3EB280CE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141036"/>
    <w:multiLevelType w:val="hybridMultilevel"/>
    <w:tmpl w:val="14C4F40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4473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1630C"/>
    <w:multiLevelType w:val="hybridMultilevel"/>
    <w:tmpl w:val="2CF2CA40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>
    <w:nsid w:val="3DD850E0"/>
    <w:multiLevelType w:val="hybridMultilevel"/>
    <w:tmpl w:val="EE248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F7D5817"/>
    <w:multiLevelType w:val="hybridMultilevel"/>
    <w:tmpl w:val="73481C4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EC7292"/>
    <w:multiLevelType w:val="hybridMultilevel"/>
    <w:tmpl w:val="4378E37A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3">
    <w:nsid w:val="4B525F50"/>
    <w:multiLevelType w:val="hybridMultilevel"/>
    <w:tmpl w:val="B66E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1961D2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DE761D"/>
    <w:multiLevelType w:val="hybridMultilevel"/>
    <w:tmpl w:val="21D65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84448"/>
    <w:multiLevelType w:val="hybridMultilevel"/>
    <w:tmpl w:val="72209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886B10"/>
    <w:multiLevelType w:val="hybridMultilevel"/>
    <w:tmpl w:val="2D0C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694EA1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856B73"/>
    <w:multiLevelType w:val="hybridMultilevel"/>
    <w:tmpl w:val="C1346CF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0250E0"/>
    <w:multiLevelType w:val="hybridMultilevel"/>
    <w:tmpl w:val="F5DEDEA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5E2BBF"/>
    <w:multiLevelType w:val="hybridMultilevel"/>
    <w:tmpl w:val="91283E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023D1C"/>
    <w:multiLevelType w:val="multilevel"/>
    <w:tmpl w:val="56B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D2917BE"/>
    <w:multiLevelType w:val="multilevel"/>
    <w:tmpl w:val="0302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6A3217B"/>
    <w:multiLevelType w:val="hybridMultilevel"/>
    <w:tmpl w:val="37B4717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5">
    <w:nsid w:val="79F3268C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5B6821"/>
    <w:multiLevelType w:val="hybridMultilevel"/>
    <w:tmpl w:val="1342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4377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7"/>
  </w:num>
  <w:num w:numId="3">
    <w:abstractNumId w:val="31"/>
  </w:num>
  <w:num w:numId="4">
    <w:abstractNumId w:val="1"/>
  </w:num>
  <w:num w:numId="5">
    <w:abstractNumId w:val="32"/>
  </w:num>
  <w:num w:numId="6">
    <w:abstractNumId w:val="5"/>
  </w:num>
  <w:num w:numId="7">
    <w:abstractNumId w:val="33"/>
  </w:num>
  <w:num w:numId="8">
    <w:abstractNumId w:val="21"/>
  </w:num>
  <w:num w:numId="9">
    <w:abstractNumId w:val="7"/>
  </w:num>
  <w:num w:numId="10">
    <w:abstractNumId w:val="30"/>
  </w:num>
  <w:num w:numId="11">
    <w:abstractNumId w:val="28"/>
  </w:num>
  <w:num w:numId="12">
    <w:abstractNumId w:val="8"/>
  </w:num>
  <w:num w:numId="13">
    <w:abstractNumId w:val="10"/>
  </w:num>
  <w:num w:numId="14">
    <w:abstractNumId w:val="17"/>
  </w:num>
  <w:num w:numId="15">
    <w:abstractNumId w:val="18"/>
  </w:num>
  <w:num w:numId="16">
    <w:abstractNumId w:val="24"/>
  </w:num>
  <w:num w:numId="17">
    <w:abstractNumId w:val="12"/>
  </w:num>
  <w:num w:numId="18">
    <w:abstractNumId w:val="3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0"/>
  </w:num>
  <w:num w:numId="24">
    <w:abstractNumId w:val="15"/>
  </w:num>
  <w:num w:numId="25">
    <w:abstractNumId w:val="2"/>
  </w:num>
  <w:num w:numId="26">
    <w:abstractNumId w:val="29"/>
  </w:num>
  <w:num w:numId="27">
    <w:abstractNumId w:val="16"/>
  </w:num>
  <w:num w:numId="28">
    <w:abstractNumId w:val="22"/>
  </w:num>
  <w:num w:numId="29">
    <w:abstractNumId w:val="11"/>
  </w:num>
  <w:num w:numId="30">
    <w:abstractNumId w:val="9"/>
  </w:num>
  <w:num w:numId="31">
    <w:abstractNumId w:val="35"/>
  </w:num>
  <w:num w:numId="32">
    <w:abstractNumId w:val="19"/>
  </w:num>
  <w:num w:numId="33">
    <w:abstractNumId w:val="14"/>
  </w:num>
  <w:num w:numId="34">
    <w:abstractNumId w:val="20"/>
  </w:num>
  <w:num w:numId="35">
    <w:abstractNumId w:val="6"/>
  </w:num>
  <w:num w:numId="36">
    <w:abstractNumId w:val="34"/>
  </w:num>
  <w:num w:numId="37">
    <w:abstractNumId w:val="26"/>
  </w:num>
  <w:num w:numId="38">
    <w:abstractNumId w:val="2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84289E"/>
    <w:rsid w:val="000007AC"/>
    <w:rsid w:val="000022C8"/>
    <w:rsid w:val="000024B4"/>
    <w:rsid w:val="000065C9"/>
    <w:rsid w:val="00006CA3"/>
    <w:rsid w:val="00006DC4"/>
    <w:rsid w:val="00007A66"/>
    <w:rsid w:val="0001251A"/>
    <w:rsid w:val="0001297A"/>
    <w:rsid w:val="00013A52"/>
    <w:rsid w:val="000144E2"/>
    <w:rsid w:val="00014CAC"/>
    <w:rsid w:val="0001555F"/>
    <w:rsid w:val="00016013"/>
    <w:rsid w:val="0001761C"/>
    <w:rsid w:val="0002011E"/>
    <w:rsid w:val="00023D26"/>
    <w:rsid w:val="00026366"/>
    <w:rsid w:val="000321DA"/>
    <w:rsid w:val="0003372B"/>
    <w:rsid w:val="000341A3"/>
    <w:rsid w:val="0003780A"/>
    <w:rsid w:val="00037E8F"/>
    <w:rsid w:val="000412CB"/>
    <w:rsid w:val="00044191"/>
    <w:rsid w:val="00044409"/>
    <w:rsid w:val="00044CA3"/>
    <w:rsid w:val="00045895"/>
    <w:rsid w:val="00046DAE"/>
    <w:rsid w:val="00047B2D"/>
    <w:rsid w:val="0005121A"/>
    <w:rsid w:val="00051BFA"/>
    <w:rsid w:val="0005452F"/>
    <w:rsid w:val="00054AF6"/>
    <w:rsid w:val="00055A95"/>
    <w:rsid w:val="00056392"/>
    <w:rsid w:val="00060B7E"/>
    <w:rsid w:val="00061160"/>
    <w:rsid w:val="000645C8"/>
    <w:rsid w:val="00065C9E"/>
    <w:rsid w:val="0007012A"/>
    <w:rsid w:val="0007037D"/>
    <w:rsid w:val="00070E6D"/>
    <w:rsid w:val="00072585"/>
    <w:rsid w:val="00072A26"/>
    <w:rsid w:val="00072DD8"/>
    <w:rsid w:val="0007332F"/>
    <w:rsid w:val="00077610"/>
    <w:rsid w:val="00081424"/>
    <w:rsid w:val="00081795"/>
    <w:rsid w:val="00083425"/>
    <w:rsid w:val="00084E2F"/>
    <w:rsid w:val="00086CCB"/>
    <w:rsid w:val="00087EB6"/>
    <w:rsid w:val="00091880"/>
    <w:rsid w:val="00092ABC"/>
    <w:rsid w:val="000935B8"/>
    <w:rsid w:val="0009448E"/>
    <w:rsid w:val="000953F2"/>
    <w:rsid w:val="00095F77"/>
    <w:rsid w:val="000966A6"/>
    <w:rsid w:val="000A02D4"/>
    <w:rsid w:val="000A04CF"/>
    <w:rsid w:val="000A2F5F"/>
    <w:rsid w:val="000A4B18"/>
    <w:rsid w:val="000A56F0"/>
    <w:rsid w:val="000A6533"/>
    <w:rsid w:val="000A673C"/>
    <w:rsid w:val="000B02A1"/>
    <w:rsid w:val="000B0495"/>
    <w:rsid w:val="000B0F5C"/>
    <w:rsid w:val="000B100D"/>
    <w:rsid w:val="000B2505"/>
    <w:rsid w:val="000B2CA2"/>
    <w:rsid w:val="000B319F"/>
    <w:rsid w:val="000B3BF7"/>
    <w:rsid w:val="000B3C31"/>
    <w:rsid w:val="000B3E26"/>
    <w:rsid w:val="000B6AF3"/>
    <w:rsid w:val="000B6B70"/>
    <w:rsid w:val="000C1CB4"/>
    <w:rsid w:val="000C2DA6"/>
    <w:rsid w:val="000C6334"/>
    <w:rsid w:val="000C65C9"/>
    <w:rsid w:val="000D158E"/>
    <w:rsid w:val="000D4A4D"/>
    <w:rsid w:val="000D6CB6"/>
    <w:rsid w:val="000D6D64"/>
    <w:rsid w:val="000E2352"/>
    <w:rsid w:val="000E2A05"/>
    <w:rsid w:val="000E33C3"/>
    <w:rsid w:val="000E3401"/>
    <w:rsid w:val="000E47F3"/>
    <w:rsid w:val="000E7644"/>
    <w:rsid w:val="000F0867"/>
    <w:rsid w:val="000F11FC"/>
    <w:rsid w:val="000F2AB4"/>
    <w:rsid w:val="000F53D3"/>
    <w:rsid w:val="001025F2"/>
    <w:rsid w:val="00102766"/>
    <w:rsid w:val="0010362A"/>
    <w:rsid w:val="00105A6D"/>
    <w:rsid w:val="00110FE4"/>
    <w:rsid w:val="00111180"/>
    <w:rsid w:val="00111EEB"/>
    <w:rsid w:val="0011405D"/>
    <w:rsid w:val="00121649"/>
    <w:rsid w:val="00122A1B"/>
    <w:rsid w:val="00122E1A"/>
    <w:rsid w:val="001232DF"/>
    <w:rsid w:val="00123C5B"/>
    <w:rsid w:val="0012620E"/>
    <w:rsid w:val="001271A4"/>
    <w:rsid w:val="0012727A"/>
    <w:rsid w:val="00127F7C"/>
    <w:rsid w:val="00130276"/>
    <w:rsid w:val="0013124C"/>
    <w:rsid w:val="00133DC5"/>
    <w:rsid w:val="00135B70"/>
    <w:rsid w:val="0013714F"/>
    <w:rsid w:val="00140919"/>
    <w:rsid w:val="001412D6"/>
    <w:rsid w:val="001428C8"/>
    <w:rsid w:val="00142A2F"/>
    <w:rsid w:val="00143607"/>
    <w:rsid w:val="00145667"/>
    <w:rsid w:val="00147238"/>
    <w:rsid w:val="00151164"/>
    <w:rsid w:val="00151C06"/>
    <w:rsid w:val="0015708A"/>
    <w:rsid w:val="00157749"/>
    <w:rsid w:val="00161BBE"/>
    <w:rsid w:val="00163CDF"/>
    <w:rsid w:val="00164B73"/>
    <w:rsid w:val="001654A7"/>
    <w:rsid w:val="00165680"/>
    <w:rsid w:val="00170D5C"/>
    <w:rsid w:val="00171729"/>
    <w:rsid w:val="00173170"/>
    <w:rsid w:val="00173329"/>
    <w:rsid w:val="0017541C"/>
    <w:rsid w:val="00177DA8"/>
    <w:rsid w:val="00177FF9"/>
    <w:rsid w:val="00180920"/>
    <w:rsid w:val="00180E10"/>
    <w:rsid w:val="001814CF"/>
    <w:rsid w:val="001822F2"/>
    <w:rsid w:val="00184670"/>
    <w:rsid w:val="00184A93"/>
    <w:rsid w:val="0019087B"/>
    <w:rsid w:val="00190C42"/>
    <w:rsid w:val="00191D11"/>
    <w:rsid w:val="00192AB9"/>
    <w:rsid w:val="001939B0"/>
    <w:rsid w:val="0019403A"/>
    <w:rsid w:val="001A0903"/>
    <w:rsid w:val="001A195F"/>
    <w:rsid w:val="001A20F0"/>
    <w:rsid w:val="001A5502"/>
    <w:rsid w:val="001A5CC4"/>
    <w:rsid w:val="001A5CF5"/>
    <w:rsid w:val="001A78FF"/>
    <w:rsid w:val="001A79BB"/>
    <w:rsid w:val="001B006C"/>
    <w:rsid w:val="001B0D36"/>
    <w:rsid w:val="001B1492"/>
    <w:rsid w:val="001B258F"/>
    <w:rsid w:val="001B3443"/>
    <w:rsid w:val="001B3F2D"/>
    <w:rsid w:val="001B6B9F"/>
    <w:rsid w:val="001C0660"/>
    <w:rsid w:val="001C577D"/>
    <w:rsid w:val="001C7241"/>
    <w:rsid w:val="001D22A4"/>
    <w:rsid w:val="001D2ED6"/>
    <w:rsid w:val="001D7712"/>
    <w:rsid w:val="001D7C3F"/>
    <w:rsid w:val="001E1031"/>
    <w:rsid w:val="001E174E"/>
    <w:rsid w:val="001E37EC"/>
    <w:rsid w:val="001E3E02"/>
    <w:rsid w:val="001E46D7"/>
    <w:rsid w:val="001E5C76"/>
    <w:rsid w:val="001E6055"/>
    <w:rsid w:val="001E60C5"/>
    <w:rsid w:val="001E616A"/>
    <w:rsid w:val="001E6D51"/>
    <w:rsid w:val="001F06B0"/>
    <w:rsid w:val="001F4799"/>
    <w:rsid w:val="001F5DC8"/>
    <w:rsid w:val="001F6018"/>
    <w:rsid w:val="00207E2D"/>
    <w:rsid w:val="0021065A"/>
    <w:rsid w:val="002120B2"/>
    <w:rsid w:val="00212280"/>
    <w:rsid w:val="002125DA"/>
    <w:rsid w:val="002125DB"/>
    <w:rsid w:val="00212862"/>
    <w:rsid w:val="00215193"/>
    <w:rsid w:val="0022361E"/>
    <w:rsid w:val="0022469A"/>
    <w:rsid w:val="00224C28"/>
    <w:rsid w:val="002256AD"/>
    <w:rsid w:val="0022645A"/>
    <w:rsid w:val="002264EE"/>
    <w:rsid w:val="00227117"/>
    <w:rsid w:val="00234A08"/>
    <w:rsid w:val="00240289"/>
    <w:rsid w:val="002419AD"/>
    <w:rsid w:val="00242195"/>
    <w:rsid w:val="00243A40"/>
    <w:rsid w:val="00247B7A"/>
    <w:rsid w:val="0025076C"/>
    <w:rsid w:val="00255F63"/>
    <w:rsid w:val="00256034"/>
    <w:rsid w:val="00256E9D"/>
    <w:rsid w:val="0025713D"/>
    <w:rsid w:val="002615AF"/>
    <w:rsid w:val="00261E2F"/>
    <w:rsid w:val="002628A8"/>
    <w:rsid w:val="00263DCA"/>
    <w:rsid w:val="00264D95"/>
    <w:rsid w:val="002654B3"/>
    <w:rsid w:val="0027477B"/>
    <w:rsid w:val="002764A3"/>
    <w:rsid w:val="002777C1"/>
    <w:rsid w:val="00277F5C"/>
    <w:rsid w:val="00280E04"/>
    <w:rsid w:val="002832E0"/>
    <w:rsid w:val="00284C92"/>
    <w:rsid w:val="00284D96"/>
    <w:rsid w:val="002907E2"/>
    <w:rsid w:val="00291AFE"/>
    <w:rsid w:val="00292DE4"/>
    <w:rsid w:val="0029374E"/>
    <w:rsid w:val="0029423B"/>
    <w:rsid w:val="00294555"/>
    <w:rsid w:val="0029680D"/>
    <w:rsid w:val="002A3A70"/>
    <w:rsid w:val="002A3C65"/>
    <w:rsid w:val="002A5121"/>
    <w:rsid w:val="002A5311"/>
    <w:rsid w:val="002A766D"/>
    <w:rsid w:val="002B0454"/>
    <w:rsid w:val="002B1A53"/>
    <w:rsid w:val="002B2CAE"/>
    <w:rsid w:val="002B2E57"/>
    <w:rsid w:val="002B706F"/>
    <w:rsid w:val="002C0678"/>
    <w:rsid w:val="002C1AAA"/>
    <w:rsid w:val="002C21DE"/>
    <w:rsid w:val="002C28CB"/>
    <w:rsid w:val="002C332D"/>
    <w:rsid w:val="002C38E6"/>
    <w:rsid w:val="002C4D19"/>
    <w:rsid w:val="002C5EF3"/>
    <w:rsid w:val="002C64F0"/>
    <w:rsid w:val="002C7FC7"/>
    <w:rsid w:val="002D0499"/>
    <w:rsid w:val="002D1F74"/>
    <w:rsid w:val="002D2B38"/>
    <w:rsid w:val="002D4A57"/>
    <w:rsid w:val="002D4E71"/>
    <w:rsid w:val="002D581F"/>
    <w:rsid w:val="002D722F"/>
    <w:rsid w:val="002E2170"/>
    <w:rsid w:val="002E4EED"/>
    <w:rsid w:val="002E5150"/>
    <w:rsid w:val="002E5C35"/>
    <w:rsid w:val="002E6904"/>
    <w:rsid w:val="002E7B61"/>
    <w:rsid w:val="002F3BA1"/>
    <w:rsid w:val="002F594E"/>
    <w:rsid w:val="002F7759"/>
    <w:rsid w:val="0030263A"/>
    <w:rsid w:val="003042ED"/>
    <w:rsid w:val="0030601C"/>
    <w:rsid w:val="0030615D"/>
    <w:rsid w:val="00306CD5"/>
    <w:rsid w:val="00310BDD"/>
    <w:rsid w:val="00311B3E"/>
    <w:rsid w:val="0031243F"/>
    <w:rsid w:val="00312944"/>
    <w:rsid w:val="00314F3E"/>
    <w:rsid w:val="00315CB4"/>
    <w:rsid w:val="00315F32"/>
    <w:rsid w:val="00316569"/>
    <w:rsid w:val="003174F1"/>
    <w:rsid w:val="003203D4"/>
    <w:rsid w:val="00323CA2"/>
    <w:rsid w:val="003251FF"/>
    <w:rsid w:val="0032618A"/>
    <w:rsid w:val="00327A5A"/>
    <w:rsid w:val="003310B4"/>
    <w:rsid w:val="00331F31"/>
    <w:rsid w:val="00332FED"/>
    <w:rsid w:val="003335DF"/>
    <w:rsid w:val="00335A5E"/>
    <w:rsid w:val="003360F6"/>
    <w:rsid w:val="00343D0B"/>
    <w:rsid w:val="003454C9"/>
    <w:rsid w:val="003464A7"/>
    <w:rsid w:val="003477DD"/>
    <w:rsid w:val="00347FAC"/>
    <w:rsid w:val="00347FDD"/>
    <w:rsid w:val="00350EAB"/>
    <w:rsid w:val="003520B4"/>
    <w:rsid w:val="0035210B"/>
    <w:rsid w:val="003522DC"/>
    <w:rsid w:val="003553F0"/>
    <w:rsid w:val="00356303"/>
    <w:rsid w:val="00363847"/>
    <w:rsid w:val="00366C9D"/>
    <w:rsid w:val="00372796"/>
    <w:rsid w:val="00380A23"/>
    <w:rsid w:val="00382633"/>
    <w:rsid w:val="00384F17"/>
    <w:rsid w:val="00391B2F"/>
    <w:rsid w:val="00396374"/>
    <w:rsid w:val="003A05DD"/>
    <w:rsid w:val="003A32DE"/>
    <w:rsid w:val="003A461F"/>
    <w:rsid w:val="003A483E"/>
    <w:rsid w:val="003A4A28"/>
    <w:rsid w:val="003A4FDE"/>
    <w:rsid w:val="003A5B98"/>
    <w:rsid w:val="003A5E7A"/>
    <w:rsid w:val="003A746C"/>
    <w:rsid w:val="003B1735"/>
    <w:rsid w:val="003B3442"/>
    <w:rsid w:val="003B53F1"/>
    <w:rsid w:val="003C355A"/>
    <w:rsid w:val="003C4BBE"/>
    <w:rsid w:val="003C5256"/>
    <w:rsid w:val="003C5FBF"/>
    <w:rsid w:val="003C70BF"/>
    <w:rsid w:val="003D0B81"/>
    <w:rsid w:val="003D0BA9"/>
    <w:rsid w:val="003D21ED"/>
    <w:rsid w:val="003D242B"/>
    <w:rsid w:val="003D28E4"/>
    <w:rsid w:val="003D36AC"/>
    <w:rsid w:val="003D4588"/>
    <w:rsid w:val="003D5A60"/>
    <w:rsid w:val="003E3357"/>
    <w:rsid w:val="003E6ACA"/>
    <w:rsid w:val="003F0BDB"/>
    <w:rsid w:val="003F1554"/>
    <w:rsid w:val="003F3CA1"/>
    <w:rsid w:val="003F6A75"/>
    <w:rsid w:val="004010C1"/>
    <w:rsid w:val="004015B8"/>
    <w:rsid w:val="00401616"/>
    <w:rsid w:val="00402F89"/>
    <w:rsid w:val="0040308E"/>
    <w:rsid w:val="0040379D"/>
    <w:rsid w:val="00404204"/>
    <w:rsid w:val="00405774"/>
    <w:rsid w:val="004117D2"/>
    <w:rsid w:val="004141C7"/>
    <w:rsid w:val="004144B8"/>
    <w:rsid w:val="00415589"/>
    <w:rsid w:val="00416FE2"/>
    <w:rsid w:val="00417E12"/>
    <w:rsid w:val="004204E4"/>
    <w:rsid w:val="00420868"/>
    <w:rsid w:val="00424BD3"/>
    <w:rsid w:val="00424D38"/>
    <w:rsid w:val="00426540"/>
    <w:rsid w:val="0043239C"/>
    <w:rsid w:val="00433886"/>
    <w:rsid w:val="004339FB"/>
    <w:rsid w:val="00434AB6"/>
    <w:rsid w:val="00434EF8"/>
    <w:rsid w:val="0043583E"/>
    <w:rsid w:val="004362EC"/>
    <w:rsid w:val="00436C20"/>
    <w:rsid w:val="00436E03"/>
    <w:rsid w:val="004375B4"/>
    <w:rsid w:val="0044035E"/>
    <w:rsid w:val="00440E85"/>
    <w:rsid w:val="004423E4"/>
    <w:rsid w:val="004429D1"/>
    <w:rsid w:val="004430D2"/>
    <w:rsid w:val="00443E9A"/>
    <w:rsid w:val="0044528D"/>
    <w:rsid w:val="00445A10"/>
    <w:rsid w:val="00445D0E"/>
    <w:rsid w:val="00445DE1"/>
    <w:rsid w:val="00445FB4"/>
    <w:rsid w:val="00446149"/>
    <w:rsid w:val="0044706A"/>
    <w:rsid w:val="0045241E"/>
    <w:rsid w:val="004535C5"/>
    <w:rsid w:val="00455A48"/>
    <w:rsid w:val="00455E6E"/>
    <w:rsid w:val="00455F0E"/>
    <w:rsid w:val="004570FD"/>
    <w:rsid w:val="00457A60"/>
    <w:rsid w:val="00464BEE"/>
    <w:rsid w:val="004657FF"/>
    <w:rsid w:val="00465A78"/>
    <w:rsid w:val="0046739B"/>
    <w:rsid w:val="00470669"/>
    <w:rsid w:val="0047533E"/>
    <w:rsid w:val="00475B7D"/>
    <w:rsid w:val="00475F6F"/>
    <w:rsid w:val="00482C8A"/>
    <w:rsid w:val="00484501"/>
    <w:rsid w:val="0048572B"/>
    <w:rsid w:val="00486C52"/>
    <w:rsid w:val="00486E77"/>
    <w:rsid w:val="00487516"/>
    <w:rsid w:val="00487F13"/>
    <w:rsid w:val="0049010D"/>
    <w:rsid w:val="004938D2"/>
    <w:rsid w:val="004A3FD0"/>
    <w:rsid w:val="004A46CE"/>
    <w:rsid w:val="004A757B"/>
    <w:rsid w:val="004B02F2"/>
    <w:rsid w:val="004B071C"/>
    <w:rsid w:val="004B13A1"/>
    <w:rsid w:val="004B1626"/>
    <w:rsid w:val="004B2F1D"/>
    <w:rsid w:val="004B38EA"/>
    <w:rsid w:val="004B3CDB"/>
    <w:rsid w:val="004B44C8"/>
    <w:rsid w:val="004B6A6B"/>
    <w:rsid w:val="004B6B47"/>
    <w:rsid w:val="004C1468"/>
    <w:rsid w:val="004C222F"/>
    <w:rsid w:val="004C260F"/>
    <w:rsid w:val="004C2FE1"/>
    <w:rsid w:val="004C4C7F"/>
    <w:rsid w:val="004C5923"/>
    <w:rsid w:val="004D37D1"/>
    <w:rsid w:val="004D3D59"/>
    <w:rsid w:val="004D43B7"/>
    <w:rsid w:val="004D43DF"/>
    <w:rsid w:val="004D5B27"/>
    <w:rsid w:val="004D5D6E"/>
    <w:rsid w:val="004D7909"/>
    <w:rsid w:val="004D7F21"/>
    <w:rsid w:val="004E2818"/>
    <w:rsid w:val="004E37ED"/>
    <w:rsid w:val="004E4A4C"/>
    <w:rsid w:val="004E5C34"/>
    <w:rsid w:val="004E5D0F"/>
    <w:rsid w:val="004F01B2"/>
    <w:rsid w:val="004F0392"/>
    <w:rsid w:val="004F10D5"/>
    <w:rsid w:val="004F1A53"/>
    <w:rsid w:val="004F2094"/>
    <w:rsid w:val="004F253E"/>
    <w:rsid w:val="004F5EB0"/>
    <w:rsid w:val="004F6BA3"/>
    <w:rsid w:val="00502A8D"/>
    <w:rsid w:val="00512F1C"/>
    <w:rsid w:val="00513514"/>
    <w:rsid w:val="00513588"/>
    <w:rsid w:val="00520AD6"/>
    <w:rsid w:val="005218D5"/>
    <w:rsid w:val="005226A2"/>
    <w:rsid w:val="00523911"/>
    <w:rsid w:val="00524222"/>
    <w:rsid w:val="00524C29"/>
    <w:rsid w:val="00525F6A"/>
    <w:rsid w:val="0052715F"/>
    <w:rsid w:val="00532983"/>
    <w:rsid w:val="00533BB8"/>
    <w:rsid w:val="005346E1"/>
    <w:rsid w:val="0053488F"/>
    <w:rsid w:val="00535759"/>
    <w:rsid w:val="00536256"/>
    <w:rsid w:val="00536A6F"/>
    <w:rsid w:val="00537220"/>
    <w:rsid w:val="00537597"/>
    <w:rsid w:val="00537D69"/>
    <w:rsid w:val="00540BB9"/>
    <w:rsid w:val="005426F3"/>
    <w:rsid w:val="00544541"/>
    <w:rsid w:val="0054500E"/>
    <w:rsid w:val="00545065"/>
    <w:rsid w:val="00546998"/>
    <w:rsid w:val="005550C8"/>
    <w:rsid w:val="0055669D"/>
    <w:rsid w:val="005579EB"/>
    <w:rsid w:val="005628BD"/>
    <w:rsid w:val="00564693"/>
    <w:rsid w:val="00565133"/>
    <w:rsid w:val="00566280"/>
    <w:rsid w:val="00566897"/>
    <w:rsid w:val="0056799B"/>
    <w:rsid w:val="00576195"/>
    <w:rsid w:val="005801F5"/>
    <w:rsid w:val="00581A58"/>
    <w:rsid w:val="00582CD0"/>
    <w:rsid w:val="00583C6B"/>
    <w:rsid w:val="00583E8F"/>
    <w:rsid w:val="005873C3"/>
    <w:rsid w:val="00592922"/>
    <w:rsid w:val="0059465E"/>
    <w:rsid w:val="00594D85"/>
    <w:rsid w:val="0059682B"/>
    <w:rsid w:val="00596AF3"/>
    <w:rsid w:val="0059764E"/>
    <w:rsid w:val="005A3AEF"/>
    <w:rsid w:val="005A419A"/>
    <w:rsid w:val="005A4F88"/>
    <w:rsid w:val="005A5694"/>
    <w:rsid w:val="005A7DA4"/>
    <w:rsid w:val="005B077F"/>
    <w:rsid w:val="005B25A1"/>
    <w:rsid w:val="005B2FBE"/>
    <w:rsid w:val="005B5025"/>
    <w:rsid w:val="005B58E5"/>
    <w:rsid w:val="005C21E6"/>
    <w:rsid w:val="005C2A3C"/>
    <w:rsid w:val="005C37DC"/>
    <w:rsid w:val="005C5671"/>
    <w:rsid w:val="005C58F2"/>
    <w:rsid w:val="005C692A"/>
    <w:rsid w:val="005D7DD5"/>
    <w:rsid w:val="005E0799"/>
    <w:rsid w:val="005E2865"/>
    <w:rsid w:val="005E4304"/>
    <w:rsid w:val="005E5255"/>
    <w:rsid w:val="005E669F"/>
    <w:rsid w:val="005F0025"/>
    <w:rsid w:val="005F0A86"/>
    <w:rsid w:val="005F0C80"/>
    <w:rsid w:val="005F2FBD"/>
    <w:rsid w:val="005F39E3"/>
    <w:rsid w:val="005F413A"/>
    <w:rsid w:val="005F4CD7"/>
    <w:rsid w:val="005F6137"/>
    <w:rsid w:val="005F67E3"/>
    <w:rsid w:val="0060189F"/>
    <w:rsid w:val="00601AF4"/>
    <w:rsid w:val="00602179"/>
    <w:rsid w:val="006049C5"/>
    <w:rsid w:val="00605229"/>
    <w:rsid w:val="00606311"/>
    <w:rsid w:val="00607AEF"/>
    <w:rsid w:val="00607CA9"/>
    <w:rsid w:val="006100EC"/>
    <w:rsid w:val="00610181"/>
    <w:rsid w:val="0061126F"/>
    <w:rsid w:val="006124CE"/>
    <w:rsid w:val="00612679"/>
    <w:rsid w:val="0061309F"/>
    <w:rsid w:val="006144FC"/>
    <w:rsid w:val="00616E5E"/>
    <w:rsid w:val="00617EEA"/>
    <w:rsid w:val="006207E1"/>
    <w:rsid w:val="006215AF"/>
    <w:rsid w:val="00624C79"/>
    <w:rsid w:val="00627C77"/>
    <w:rsid w:val="00627F54"/>
    <w:rsid w:val="0063063C"/>
    <w:rsid w:val="00632D0E"/>
    <w:rsid w:val="00633074"/>
    <w:rsid w:val="006372C6"/>
    <w:rsid w:val="00640EA5"/>
    <w:rsid w:val="00640F54"/>
    <w:rsid w:val="00641072"/>
    <w:rsid w:val="0064199D"/>
    <w:rsid w:val="006426D9"/>
    <w:rsid w:val="00643C67"/>
    <w:rsid w:val="0064467B"/>
    <w:rsid w:val="00646EE2"/>
    <w:rsid w:val="0065030C"/>
    <w:rsid w:val="00650EB4"/>
    <w:rsid w:val="006542CB"/>
    <w:rsid w:val="0066192B"/>
    <w:rsid w:val="00663EA0"/>
    <w:rsid w:val="00664DA5"/>
    <w:rsid w:val="00664ED1"/>
    <w:rsid w:val="00665412"/>
    <w:rsid w:val="00666887"/>
    <w:rsid w:val="00666B8F"/>
    <w:rsid w:val="0067386A"/>
    <w:rsid w:val="0067780D"/>
    <w:rsid w:val="00677C43"/>
    <w:rsid w:val="00677EB4"/>
    <w:rsid w:val="00682508"/>
    <w:rsid w:val="0068272E"/>
    <w:rsid w:val="00684F47"/>
    <w:rsid w:val="00687E83"/>
    <w:rsid w:val="006913FD"/>
    <w:rsid w:val="00691AAF"/>
    <w:rsid w:val="0069271D"/>
    <w:rsid w:val="00693370"/>
    <w:rsid w:val="00694275"/>
    <w:rsid w:val="006945BF"/>
    <w:rsid w:val="006945DE"/>
    <w:rsid w:val="006A0AE8"/>
    <w:rsid w:val="006A1CE5"/>
    <w:rsid w:val="006A6A60"/>
    <w:rsid w:val="006A74CE"/>
    <w:rsid w:val="006A7B63"/>
    <w:rsid w:val="006B5312"/>
    <w:rsid w:val="006B5C78"/>
    <w:rsid w:val="006B6DBF"/>
    <w:rsid w:val="006C0254"/>
    <w:rsid w:val="006C48D4"/>
    <w:rsid w:val="006C4B2C"/>
    <w:rsid w:val="006D22D3"/>
    <w:rsid w:val="006D2630"/>
    <w:rsid w:val="006D2BFA"/>
    <w:rsid w:val="006D549F"/>
    <w:rsid w:val="006D75E9"/>
    <w:rsid w:val="006D79E1"/>
    <w:rsid w:val="006E045E"/>
    <w:rsid w:val="006E073A"/>
    <w:rsid w:val="006E1A4A"/>
    <w:rsid w:val="006E3DF5"/>
    <w:rsid w:val="006E60DF"/>
    <w:rsid w:val="006E789A"/>
    <w:rsid w:val="006F03D1"/>
    <w:rsid w:val="006F0911"/>
    <w:rsid w:val="006F0D61"/>
    <w:rsid w:val="006F2645"/>
    <w:rsid w:val="006F32F0"/>
    <w:rsid w:val="006F3460"/>
    <w:rsid w:val="006F370F"/>
    <w:rsid w:val="006F4571"/>
    <w:rsid w:val="00700191"/>
    <w:rsid w:val="0070219F"/>
    <w:rsid w:val="007034BD"/>
    <w:rsid w:val="00703BF6"/>
    <w:rsid w:val="00703F31"/>
    <w:rsid w:val="00704D1B"/>
    <w:rsid w:val="00705202"/>
    <w:rsid w:val="00705555"/>
    <w:rsid w:val="007060C0"/>
    <w:rsid w:val="007132F7"/>
    <w:rsid w:val="00714EC6"/>
    <w:rsid w:val="0071688A"/>
    <w:rsid w:val="00716898"/>
    <w:rsid w:val="007169E5"/>
    <w:rsid w:val="00720BB8"/>
    <w:rsid w:val="007226AB"/>
    <w:rsid w:val="00723894"/>
    <w:rsid w:val="00725D98"/>
    <w:rsid w:val="0073044E"/>
    <w:rsid w:val="00730CC7"/>
    <w:rsid w:val="007318A3"/>
    <w:rsid w:val="00732CDB"/>
    <w:rsid w:val="00735373"/>
    <w:rsid w:val="00735F7A"/>
    <w:rsid w:val="007370B9"/>
    <w:rsid w:val="00737225"/>
    <w:rsid w:val="00741192"/>
    <w:rsid w:val="00741E62"/>
    <w:rsid w:val="0074318A"/>
    <w:rsid w:val="007438F8"/>
    <w:rsid w:val="00744FCC"/>
    <w:rsid w:val="00745B0F"/>
    <w:rsid w:val="00745FBF"/>
    <w:rsid w:val="0074606F"/>
    <w:rsid w:val="007460E2"/>
    <w:rsid w:val="00746414"/>
    <w:rsid w:val="0075061E"/>
    <w:rsid w:val="0075076D"/>
    <w:rsid w:val="00752417"/>
    <w:rsid w:val="00752A3F"/>
    <w:rsid w:val="00755D00"/>
    <w:rsid w:val="00755DC3"/>
    <w:rsid w:val="0075605F"/>
    <w:rsid w:val="007628C3"/>
    <w:rsid w:val="00762967"/>
    <w:rsid w:val="00764D00"/>
    <w:rsid w:val="00766CFC"/>
    <w:rsid w:val="007702F3"/>
    <w:rsid w:val="00771BC6"/>
    <w:rsid w:val="0077537D"/>
    <w:rsid w:val="00775A84"/>
    <w:rsid w:val="00776BD7"/>
    <w:rsid w:val="007800AE"/>
    <w:rsid w:val="00780809"/>
    <w:rsid w:val="00782840"/>
    <w:rsid w:val="0078360B"/>
    <w:rsid w:val="0078748A"/>
    <w:rsid w:val="00787955"/>
    <w:rsid w:val="00790D07"/>
    <w:rsid w:val="00793DCA"/>
    <w:rsid w:val="00794A8B"/>
    <w:rsid w:val="007975EA"/>
    <w:rsid w:val="00797A76"/>
    <w:rsid w:val="00797CCB"/>
    <w:rsid w:val="007A1C6B"/>
    <w:rsid w:val="007A290E"/>
    <w:rsid w:val="007B009E"/>
    <w:rsid w:val="007B3666"/>
    <w:rsid w:val="007B44F2"/>
    <w:rsid w:val="007B53ED"/>
    <w:rsid w:val="007B6E7E"/>
    <w:rsid w:val="007B74A1"/>
    <w:rsid w:val="007C0A24"/>
    <w:rsid w:val="007C0CC3"/>
    <w:rsid w:val="007C2C54"/>
    <w:rsid w:val="007C302E"/>
    <w:rsid w:val="007C44DC"/>
    <w:rsid w:val="007C79A6"/>
    <w:rsid w:val="007D0971"/>
    <w:rsid w:val="007D1558"/>
    <w:rsid w:val="007D402C"/>
    <w:rsid w:val="007D44BD"/>
    <w:rsid w:val="007E004C"/>
    <w:rsid w:val="007E1ABB"/>
    <w:rsid w:val="007E2A31"/>
    <w:rsid w:val="007E3806"/>
    <w:rsid w:val="007E4F91"/>
    <w:rsid w:val="007F2B39"/>
    <w:rsid w:val="007F2E58"/>
    <w:rsid w:val="007F30C5"/>
    <w:rsid w:val="008014E3"/>
    <w:rsid w:val="008020BF"/>
    <w:rsid w:val="00802FCC"/>
    <w:rsid w:val="00803310"/>
    <w:rsid w:val="008040BB"/>
    <w:rsid w:val="00805B43"/>
    <w:rsid w:val="00805F00"/>
    <w:rsid w:val="00807E5E"/>
    <w:rsid w:val="008141A1"/>
    <w:rsid w:val="00814DD9"/>
    <w:rsid w:val="008154B1"/>
    <w:rsid w:val="00817083"/>
    <w:rsid w:val="00817E60"/>
    <w:rsid w:val="008200E5"/>
    <w:rsid w:val="00820658"/>
    <w:rsid w:val="00820A1A"/>
    <w:rsid w:val="00824664"/>
    <w:rsid w:val="00830FF2"/>
    <w:rsid w:val="00831147"/>
    <w:rsid w:val="00831480"/>
    <w:rsid w:val="00831718"/>
    <w:rsid w:val="00831A0E"/>
    <w:rsid w:val="00831B5B"/>
    <w:rsid w:val="00834F2A"/>
    <w:rsid w:val="00840E80"/>
    <w:rsid w:val="00841B94"/>
    <w:rsid w:val="0084289E"/>
    <w:rsid w:val="00843D44"/>
    <w:rsid w:val="0084486B"/>
    <w:rsid w:val="00844AA5"/>
    <w:rsid w:val="00845B3F"/>
    <w:rsid w:val="00846F2F"/>
    <w:rsid w:val="008512BB"/>
    <w:rsid w:val="008528B1"/>
    <w:rsid w:val="00854C21"/>
    <w:rsid w:val="0085535A"/>
    <w:rsid w:val="00857361"/>
    <w:rsid w:val="008605C0"/>
    <w:rsid w:val="00861132"/>
    <w:rsid w:val="008643D3"/>
    <w:rsid w:val="00866731"/>
    <w:rsid w:val="00875552"/>
    <w:rsid w:val="008778B1"/>
    <w:rsid w:val="0088017B"/>
    <w:rsid w:val="008813A8"/>
    <w:rsid w:val="008815DE"/>
    <w:rsid w:val="00884429"/>
    <w:rsid w:val="008856E6"/>
    <w:rsid w:val="008903A4"/>
    <w:rsid w:val="00891551"/>
    <w:rsid w:val="00891FBC"/>
    <w:rsid w:val="00895C84"/>
    <w:rsid w:val="00897536"/>
    <w:rsid w:val="008A0416"/>
    <w:rsid w:val="008A125E"/>
    <w:rsid w:val="008A1B23"/>
    <w:rsid w:val="008A230D"/>
    <w:rsid w:val="008A2A1B"/>
    <w:rsid w:val="008A2E3C"/>
    <w:rsid w:val="008A50C6"/>
    <w:rsid w:val="008B2F3A"/>
    <w:rsid w:val="008B62F9"/>
    <w:rsid w:val="008B6735"/>
    <w:rsid w:val="008B6E2B"/>
    <w:rsid w:val="008C2037"/>
    <w:rsid w:val="008C4BF6"/>
    <w:rsid w:val="008C68E8"/>
    <w:rsid w:val="008C6FAB"/>
    <w:rsid w:val="008C7CE7"/>
    <w:rsid w:val="008D0AAF"/>
    <w:rsid w:val="008D2BE2"/>
    <w:rsid w:val="008D3E0B"/>
    <w:rsid w:val="008D577F"/>
    <w:rsid w:val="008D60FC"/>
    <w:rsid w:val="008E4558"/>
    <w:rsid w:val="008E4EED"/>
    <w:rsid w:val="008E537A"/>
    <w:rsid w:val="008E687B"/>
    <w:rsid w:val="008E7A16"/>
    <w:rsid w:val="008F00DF"/>
    <w:rsid w:val="008F05A6"/>
    <w:rsid w:val="008F0AA1"/>
    <w:rsid w:val="008F3D15"/>
    <w:rsid w:val="008F68FB"/>
    <w:rsid w:val="0090098E"/>
    <w:rsid w:val="0090674C"/>
    <w:rsid w:val="009076C0"/>
    <w:rsid w:val="00910BAE"/>
    <w:rsid w:val="00915CAC"/>
    <w:rsid w:val="00915D5E"/>
    <w:rsid w:val="00915EB9"/>
    <w:rsid w:val="0092039A"/>
    <w:rsid w:val="00920CF0"/>
    <w:rsid w:val="00922FD4"/>
    <w:rsid w:val="00924DB2"/>
    <w:rsid w:val="00925CE2"/>
    <w:rsid w:val="00927298"/>
    <w:rsid w:val="00931F6B"/>
    <w:rsid w:val="00933372"/>
    <w:rsid w:val="00936804"/>
    <w:rsid w:val="009371C6"/>
    <w:rsid w:val="009373BE"/>
    <w:rsid w:val="0093775C"/>
    <w:rsid w:val="0094167E"/>
    <w:rsid w:val="00942C07"/>
    <w:rsid w:val="00942DAF"/>
    <w:rsid w:val="009465A3"/>
    <w:rsid w:val="0095086B"/>
    <w:rsid w:val="009518E5"/>
    <w:rsid w:val="00953A54"/>
    <w:rsid w:val="00953B0B"/>
    <w:rsid w:val="00956E28"/>
    <w:rsid w:val="009615ED"/>
    <w:rsid w:val="0096261A"/>
    <w:rsid w:val="009626F6"/>
    <w:rsid w:val="00963341"/>
    <w:rsid w:val="00963E28"/>
    <w:rsid w:val="00966F2E"/>
    <w:rsid w:val="00971586"/>
    <w:rsid w:val="00971CD7"/>
    <w:rsid w:val="00973B6D"/>
    <w:rsid w:val="00974178"/>
    <w:rsid w:val="00974E53"/>
    <w:rsid w:val="009758A9"/>
    <w:rsid w:val="009769AB"/>
    <w:rsid w:val="0098095C"/>
    <w:rsid w:val="009836B1"/>
    <w:rsid w:val="00985623"/>
    <w:rsid w:val="00985D3D"/>
    <w:rsid w:val="00987F1D"/>
    <w:rsid w:val="00992204"/>
    <w:rsid w:val="00992892"/>
    <w:rsid w:val="0099360A"/>
    <w:rsid w:val="00994D6B"/>
    <w:rsid w:val="00997F2C"/>
    <w:rsid w:val="009A149D"/>
    <w:rsid w:val="009A22CE"/>
    <w:rsid w:val="009A2FDB"/>
    <w:rsid w:val="009B5F07"/>
    <w:rsid w:val="009C003B"/>
    <w:rsid w:val="009C09EE"/>
    <w:rsid w:val="009C21EC"/>
    <w:rsid w:val="009C2A0D"/>
    <w:rsid w:val="009C2ED7"/>
    <w:rsid w:val="009C4C4D"/>
    <w:rsid w:val="009C6BB3"/>
    <w:rsid w:val="009D162B"/>
    <w:rsid w:val="009D2B38"/>
    <w:rsid w:val="009D3B19"/>
    <w:rsid w:val="009D3CD9"/>
    <w:rsid w:val="009D508F"/>
    <w:rsid w:val="009E019D"/>
    <w:rsid w:val="009E036A"/>
    <w:rsid w:val="009E1852"/>
    <w:rsid w:val="009E497C"/>
    <w:rsid w:val="009E54AB"/>
    <w:rsid w:val="009E6004"/>
    <w:rsid w:val="009E6F5B"/>
    <w:rsid w:val="009F0C39"/>
    <w:rsid w:val="009F1626"/>
    <w:rsid w:val="009F206A"/>
    <w:rsid w:val="009F31D1"/>
    <w:rsid w:val="009F4B31"/>
    <w:rsid w:val="009F685E"/>
    <w:rsid w:val="009F68ED"/>
    <w:rsid w:val="009F7967"/>
    <w:rsid w:val="009F7F73"/>
    <w:rsid w:val="00A00A16"/>
    <w:rsid w:val="00A00F7E"/>
    <w:rsid w:val="00A041EA"/>
    <w:rsid w:val="00A04E8D"/>
    <w:rsid w:val="00A0674D"/>
    <w:rsid w:val="00A06B9C"/>
    <w:rsid w:val="00A071B2"/>
    <w:rsid w:val="00A10750"/>
    <w:rsid w:val="00A1105C"/>
    <w:rsid w:val="00A12D9B"/>
    <w:rsid w:val="00A12E85"/>
    <w:rsid w:val="00A12EEC"/>
    <w:rsid w:val="00A1316F"/>
    <w:rsid w:val="00A14744"/>
    <w:rsid w:val="00A16B48"/>
    <w:rsid w:val="00A17E25"/>
    <w:rsid w:val="00A21877"/>
    <w:rsid w:val="00A22FB2"/>
    <w:rsid w:val="00A24884"/>
    <w:rsid w:val="00A24A5C"/>
    <w:rsid w:val="00A25E1D"/>
    <w:rsid w:val="00A269D5"/>
    <w:rsid w:val="00A302DB"/>
    <w:rsid w:val="00A32AA8"/>
    <w:rsid w:val="00A36B46"/>
    <w:rsid w:val="00A37644"/>
    <w:rsid w:val="00A37AB4"/>
    <w:rsid w:val="00A43340"/>
    <w:rsid w:val="00A437B2"/>
    <w:rsid w:val="00A46B45"/>
    <w:rsid w:val="00A47F5A"/>
    <w:rsid w:val="00A51285"/>
    <w:rsid w:val="00A51D5C"/>
    <w:rsid w:val="00A51E4F"/>
    <w:rsid w:val="00A54983"/>
    <w:rsid w:val="00A54E05"/>
    <w:rsid w:val="00A55CBD"/>
    <w:rsid w:val="00A561EF"/>
    <w:rsid w:val="00A604D2"/>
    <w:rsid w:val="00A6055A"/>
    <w:rsid w:val="00A612F4"/>
    <w:rsid w:val="00A6138A"/>
    <w:rsid w:val="00A61C0A"/>
    <w:rsid w:val="00A62E09"/>
    <w:rsid w:val="00A637FE"/>
    <w:rsid w:val="00A63BD5"/>
    <w:rsid w:val="00A64DFC"/>
    <w:rsid w:val="00A6505C"/>
    <w:rsid w:val="00A66120"/>
    <w:rsid w:val="00A668D7"/>
    <w:rsid w:val="00A6731F"/>
    <w:rsid w:val="00A70354"/>
    <w:rsid w:val="00A70E25"/>
    <w:rsid w:val="00A734DD"/>
    <w:rsid w:val="00A738EB"/>
    <w:rsid w:val="00A739FF"/>
    <w:rsid w:val="00A74DA6"/>
    <w:rsid w:val="00A804DA"/>
    <w:rsid w:val="00A81F7F"/>
    <w:rsid w:val="00A82499"/>
    <w:rsid w:val="00A84083"/>
    <w:rsid w:val="00A874C0"/>
    <w:rsid w:val="00A8775A"/>
    <w:rsid w:val="00A90813"/>
    <w:rsid w:val="00A908DA"/>
    <w:rsid w:val="00A91498"/>
    <w:rsid w:val="00A97D46"/>
    <w:rsid w:val="00A97F52"/>
    <w:rsid w:val="00AA47FF"/>
    <w:rsid w:val="00AA70F4"/>
    <w:rsid w:val="00AB0741"/>
    <w:rsid w:val="00AB0C99"/>
    <w:rsid w:val="00AB0EF4"/>
    <w:rsid w:val="00AB2167"/>
    <w:rsid w:val="00AB24F1"/>
    <w:rsid w:val="00AB419E"/>
    <w:rsid w:val="00AB5F8E"/>
    <w:rsid w:val="00AB746B"/>
    <w:rsid w:val="00AC0070"/>
    <w:rsid w:val="00AC2EF5"/>
    <w:rsid w:val="00AC4A21"/>
    <w:rsid w:val="00AD0155"/>
    <w:rsid w:val="00AD2149"/>
    <w:rsid w:val="00AD304B"/>
    <w:rsid w:val="00AD3CF4"/>
    <w:rsid w:val="00AD3DEF"/>
    <w:rsid w:val="00AD4CBF"/>
    <w:rsid w:val="00AD4FD8"/>
    <w:rsid w:val="00AE0FF7"/>
    <w:rsid w:val="00AE1A0C"/>
    <w:rsid w:val="00AE3DEF"/>
    <w:rsid w:val="00AE794E"/>
    <w:rsid w:val="00AF03A0"/>
    <w:rsid w:val="00AF07C8"/>
    <w:rsid w:val="00AF2593"/>
    <w:rsid w:val="00AF308F"/>
    <w:rsid w:val="00AF703B"/>
    <w:rsid w:val="00AF736D"/>
    <w:rsid w:val="00B01AE7"/>
    <w:rsid w:val="00B02C52"/>
    <w:rsid w:val="00B036A1"/>
    <w:rsid w:val="00B04ECD"/>
    <w:rsid w:val="00B05A86"/>
    <w:rsid w:val="00B05B0F"/>
    <w:rsid w:val="00B05F50"/>
    <w:rsid w:val="00B07D65"/>
    <w:rsid w:val="00B1168C"/>
    <w:rsid w:val="00B13965"/>
    <w:rsid w:val="00B13CF2"/>
    <w:rsid w:val="00B14EB9"/>
    <w:rsid w:val="00B15B63"/>
    <w:rsid w:val="00B17E25"/>
    <w:rsid w:val="00B208A0"/>
    <w:rsid w:val="00B226E2"/>
    <w:rsid w:val="00B227BB"/>
    <w:rsid w:val="00B237E5"/>
    <w:rsid w:val="00B241F8"/>
    <w:rsid w:val="00B2486B"/>
    <w:rsid w:val="00B25907"/>
    <w:rsid w:val="00B27AA5"/>
    <w:rsid w:val="00B362FF"/>
    <w:rsid w:val="00B42B80"/>
    <w:rsid w:val="00B42CF4"/>
    <w:rsid w:val="00B4585B"/>
    <w:rsid w:val="00B50223"/>
    <w:rsid w:val="00B5159E"/>
    <w:rsid w:val="00B51D6F"/>
    <w:rsid w:val="00B531EE"/>
    <w:rsid w:val="00B54492"/>
    <w:rsid w:val="00B55FDD"/>
    <w:rsid w:val="00B60768"/>
    <w:rsid w:val="00B621AD"/>
    <w:rsid w:val="00B64C5A"/>
    <w:rsid w:val="00B65900"/>
    <w:rsid w:val="00B66105"/>
    <w:rsid w:val="00B71D50"/>
    <w:rsid w:val="00B735D3"/>
    <w:rsid w:val="00B73BC4"/>
    <w:rsid w:val="00B74313"/>
    <w:rsid w:val="00B74D7A"/>
    <w:rsid w:val="00B7778C"/>
    <w:rsid w:val="00B77A31"/>
    <w:rsid w:val="00B8078F"/>
    <w:rsid w:val="00B82141"/>
    <w:rsid w:val="00B82824"/>
    <w:rsid w:val="00B8347B"/>
    <w:rsid w:val="00B845FD"/>
    <w:rsid w:val="00B86C77"/>
    <w:rsid w:val="00B86C9F"/>
    <w:rsid w:val="00B8787B"/>
    <w:rsid w:val="00B87BB9"/>
    <w:rsid w:val="00B910EB"/>
    <w:rsid w:val="00B91A2F"/>
    <w:rsid w:val="00B92050"/>
    <w:rsid w:val="00B9380A"/>
    <w:rsid w:val="00B93F99"/>
    <w:rsid w:val="00B969BE"/>
    <w:rsid w:val="00B96D87"/>
    <w:rsid w:val="00BA02EF"/>
    <w:rsid w:val="00BA1550"/>
    <w:rsid w:val="00BA15A2"/>
    <w:rsid w:val="00BA1602"/>
    <w:rsid w:val="00BA16FD"/>
    <w:rsid w:val="00BA3450"/>
    <w:rsid w:val="00BA4BB5"/>
    <w:rsid w:val="00BA7024"/>
    <w:rsid w:val="00BB0CC4"/>
    <w:rsid w:val="00BB6FC8"/>
    <w:rsid w:val="00BB763A"/>
    <w:rsid w:val="00BC1E18"/>
    <w:rsid w:val="00BC3FBE"/>
    <w:rsid w:val="00BC6D91"/>
    <w:rsid w:val="00BC7419"/>
    <w:rsid w:val="00BD23DE"/>
    <w:rsid w:val="00BD2532"/>
    <w:rsid w:val="00BD2CE5"/>
    <w:rsid w:val="00BD47C4"/>
    <w:rsid w:val="00BD4A22"/>
    <w:rsid w:val="00BD57CE"/>
    <w:rsid w:val="00BD5837"/>
    <w:rsid w:val="00BD75D4"/>
    <w:rsid w:val="00BE3698"/>
    <w:rsid w:val="00BE3A47"/>
    <w:rsid w:val="00BE4245"/>
    <w:rsid w:val="00BE46C5"/>
    <w:rsid w:val="00BE48E9"/>
    <w:rsid w:val="00BE5FA2"/>
    <w:rsid w:val="00BE7FC8"/>
    <w:rsid w:val="00BF28B1"/>
    <w:rsid w:val="00BF3344"/>
    <w:rsid w:val="00C02678"/>
    <w:rsid w:val="00C03824"/>
    <w:rsid w:val="00C051DA"/>
    <w:rsid w:val="00C10101"/>
    <w:rsid w:val="00C11A86"/>
    <w:rsid w:val="00C13BD8"/>
    <w:rsid w:val="00C13E4A"/>
    <w:rsid w:val="00C14F5E"/>
    <w:rsid w:val="00C15CCC"/>
    <w:rsid w:val="00C1664D"/>
    <w:rsid w:val="00C16D25"/>
    <w:rsid w:val="00C17968"/>
    <w:rsid w:val="00C23562"/>
    <w:rsid w:val="00C252B6"/>
    <w:rsid w:val="00C264B6"/>
    <w:rsid w:val="00C303EB"/>
    <w:rsid w:val="00C30EE9"/>
    <w:rsid w:val="00C33E46"/>
    <w:rsid w:val="00C4375D"/>
    <w:rsid w:val="00C43B95"/>
    <w:rsid w:val="00C44965"/>
    <w:rsid w:val="00C45201"/>
    <w:rsid w:val="00C52E70"/>
    <w:rsid w:val="00C5644C"/>
    <w:rsid w:val="00C56DE7"/>
    <w:rsid w:val="00C60323"/>
    <w:rsid w:val="00C604DA"/>
    <w:rsid w:val="00C65D07"/>
    <w:rsid w:val="00C66321"/>
    <w:rsid w:val="00C6689C"/>
    <w:rsid w:val="00C70247"/>
    <w:rsid w:val="00C71615"/>
    <w:rsid w:val="00C80535"/>
    <w:rsid w:val="00C847BB"/>
    <w:rsid w:val="00C85DDC"/>
    <w:rsid w:val="00C87C1C"/>
    <w:rsid w:val="00C90A3D"/>
    <w:rsid w:val="00C90D10"/>
    <w:rsid w:val="00C912B5"/>
    <w:rsid w:val="00C922CF"/>
    <w:rsid w:val="00CA2BB4"/>
    <w:rsid w:val="00CA5122"/>
    <w:rsid w:val="00CA5D52"/>
    <w:rsid w:val="00CB42A2"/>
    <w:rsid w:val="00CC131E"/>
    <w:rsid w:val="00CC2902"/>
    <w:rsid w:val="00CC40A3"/>
    <w:rsid w:val="00CC6078"/>
    <w:rsid w:val="00CC6C2F"/>
    <w:rsid w:val="00CC7ACD"/>
    <w:rsid w:val="00CD0EFE"/>
    <w:rsid w:val="00CD2983"/>
    <w:rsid w:val="00CD62AA"/>
    <w:rsid w:val="00CE2802"/>
    <w:rsid w:val="00CE4ADC"/>
    <w:rsid w:val="00CE5B57"/>
    <w:rsid w:val="00CE5E25"/>
    <w:rsid w:val="00CE7293"/>
    <w:rsid w:val="00CF13AA"/>
    <w:rsid w:val="00CF16E5"/>
    <w:rsid w:val="00CF272B"/>
    <w:rsid w:val="00CF2870"/>
    <w:rsid w:val="00CF294B"/>
    <w:rsid w:val="00CF31CF"/>
    <w:rsid w:val="00CF32F8"/>
    <w:rsid w:val="00CF4093"/>
    <w:rsid w:val="00CF4BC2"/>
    <w:rsid w:val="00CF4ED6"/>
    <w:rsid w:val="00CF6FBD"/>
    <w:rsid w:val="00CF71D5"/>
    <w:rsid w:val="00D00A70"/>
    <w:rsid w:val="00D06A82"/>
    <w:rsid w:val="00D1002D"/>
    <w:rsid w:val="00D103B9"/>
    <w:rsid w:val="00D10C73"/>
    <w:rsid w:val="00D1295B"/>
    <w:rsid w:val="00D13406"/>
    <w:rsid w:val="00D20418"/>
    <w:rsid w:val="00D213CB"/>
    <w:rsid w:val="00D21DA1"/>
    <w:rsid w:val="00D25F6C"/>
    <w:rsid w:val="00D27293"/>
    <w:rsid w:val="00D308CC"/>
    <w:rsid w:val="00D30A39"/>
    <w:rsid w:val="00D31104"/>
    <w:rsid w:val="00D32F2C"/>
    <w:rsid w:val="00D33442"/>
    <w:rsid w:val="00D337CD"/>
    <w:rsid w:val="00D33806"/>
    <w:rsid w:val="00D33AC6"/>
    <w:rsid w:val="00D350FC"/>
    <w:rsid w:val="00D36694"/>
    <w:rsid w:val="00D378F6"/>
    <w:rsid w:val="00D4212C"/>
    <w:rsid w:val="00D4427A"/>
    <w:rsid w:val="00D44F4A"/>
    <w:rsid w:val="00D465EF"/>
    <w:rsid w:val="00D526CD"/>
    <w:rsid w:val="00D579A6"/>
    <w:rsid w:val="00D607C4"/>
    <w:rsid w:val="00D612E5"/>
    <w:rsid w:val="00D62DBE"/>
    <w:rsid w:val="00D63937"/>
    <w:rsid w:val="00D6746B"/>
    <w:rsid w:val="00D70743"/>
    <w:rsid w:val="00D74725"/>
    <w:rsid w:val="00D76EBD"/>
    <w:rsid w:val="00D8002C"/>
    <w:rsid w:val="00D8030E"/>
    <w:rsid w:val="00D82994"/>
    <w:rsid w:val="00D83C78"/>
    <w:rsid w:val="00D85FF5"/>
    <w:rsid w:val="00D875D9"/>
    <w:rsid w:val="00D87778"/>
    <w:rsid w:val="00D900F1"/>
    <w:rsid w:val="00D90ED0"/>
    <w:rsid w:val="00D91111"/>
    <w:rsid w:val="00D92128"/>
    <w:rsid w:val="00D925E5"/>
    <w:rsid w:val="00D929BD"/>
    <w:rsid w:val="00D953DB"/>
    <w:rsid w:val="00DA0314"/>
    <w:rsid w:val="00DA08DA"/>
    <w:rsid w:val="00DA13A5"/>
    <w:rsid w:val="00DA3DE6"/>
    <w:rsid w:val="00DA5225"/>
    <w:rsid w:val="00DB041B"/>
    <w:rsid w:val="00DB25F2"/>
    <w:rsid w:val="00DB3924"/>
    <w:rsid w:val="00DB4F3F"/>
    <w:rsid w:val="00DB4F7A"/>
    <w:rsid w:val="00DC27AA"/>
    <w:rsid w:val="00DC3DBC"/>
    <w:rsid w:val="00DC3EAD"/>
    <w:rsid w:val="00DC611C"/>
    <w:rsid w:val="00DC6D7C"/>
    <w:rsid w:val="00DC7A81"/>
    <w:rsid w:val="00DD001D"/>
    <w:rsid w:val="00DD0728"/>
    <w:rsid w:val="00DD1E09"/>
    <w:rsid w:val="00DD2DBC"/>
    <w:rsid w:val="00DD62AC"/>
    <w:rsid w:val="00DE0391"/>
    <w:rsid w:val="00DE071F"/>
    <w:rsid w:val="00DE1D50"/>
    <w:rsid w:val="00DE20D3"/>
    <w:rsid w:val="00DE26C4"/>
    <w:rsid w:val="00DF07EE"/>
    <w:rsid w:val="00DF1A53"/>
    <w:rsid w:val="00DF1BBE"/>
    <w:rsid w:val="00DF26DD"/>
    <w:rsid w:val="00DF30FB"/>
    <w:rsid w:val="00DF358A"/>
    <w:rsid w:val="00DF5005"/>
    <w:rsid w:val="00E00CD1"/>
    <w:rsid w:val="00E01127"/>
    <w:rsid w:val="00E01524"/>
    <w:rsid w:val="00E01605"/>
    <w:rsid w:val="00E025D5"/>
    <w:rsid w:val="00E02F89"/>
    <w:rsid w:val="00E0445F"/>
    <w:rsid w:val="00E055EF"/>
    <w:rsid w:val="00E066A8"/>
    <w:rsid w:val="00E10E73"/>
    <w:rsid w:val="00E1124C"/>
    <w:rsid w:val="00E127C2"/>
    <w:rsid w:val="00E14D81"/>
    <w:rsid w:val="00E15B35"/>
    <w:rsid w:val="00E16106"/>
    <w:rsid w:val="00E16A5A"/>
    <w:rsid w:val="00E2057C"/>
    <w:rsid w:val="00E20892"/>
    <w:rsid w:val="00E26FA5"/>
    <w:rsid w:val="00E3269B"/>
    <w:rsid w:val="00E3394D"/>
    <w:rsid w:val="00E3450A"/>
    <w:rsid w:val="00E34948"/>
    <w:rsid w:val="00E3588D"/>
    <w:rsid w:val="00E35DB8"/>
    <w:rsid w:val="00E360E6"/>
    <w:rsid w:val="00E3633A"/>
    <w:rsid w:val="00E37316"/>
    <w:rsid w:val="00E37C64"/>
    <w:rsid w:val="00E40DFC"/>
    <w:rsid w:val="00E44F09"/>
    <w:rsid w:val="00E4541C"/>
    <w:rsid w:val="00E46243"/>
    <w:rsid w:val="00E46CAF"/>
    <w:rsid w:val="00E47940"/>
    <w:rsid w:val="00E50B77"/>
    <w:rsid w:val="00E51904"/>
    <w:rsid w:val="00E52084"/>
    <w:rsid w:val="00E5445D"/>
    <w:rsid w:val="00E56693"/>
    <w:rsid w:val="00E57A5E"/>
    <w:rsid w:val="00E609D8"/>
    <w:rsid w:val="00E612E6"/>
    <w:rsid w:val="00E63BE7"/>
    <w:rsid w:val="00E64559"/>
    <w:rsid w:val="00E64DCF"/>
    <w:rsid w:val="00E66DC4"/>
    <w:rsid w:val="00E679DC"/>
    <w:rsid w:val="00E67A91"/>
    <w:rsid w:val="00E71995"/>
    <w:rsid w:val="00E72BF6"/>
    <w:rsid w:val="00E72FF0"/>
    <w:rsid w:val="00E73066"/>
    <w:rsid w:val="00E73CE1"/>
    <w:rsid w:val="00E75632"/>
    <w:rsid w:val="00E7748D"/>
    <w:rsid w:val="00E7751C"/>
    <w:rsid w:val="00E80073"/>
    <w:rsid w:val="00E802A1"/>
    <w:rsid w:val="00E804DA"/>
    <w:rsid w:val="00E829E6"/>
    <w:rsid w:val="00E90E0C"/>
    <w:rsid w:val="00E94AF3"/>
    <w:rsid w:val="00E95DA2"/>
    <w:rsid w:val="00E97206"/>
    <w:rsid w:val="00EA4195"/>
    <w:rsid w:val="00EA59F1"/>
    <w:rsid w:val="00EA7D11"/>
    <w:rsid w:val="00EB06C2"/>
    <w:rsid w:val="00EB0F39"/>
    <w:rsid w:val="00EB25D4"/>
    <w:rsid w:val="00EB51AB"/>
    <w:rsid w:val="00EB62BF"/>
    <w:rsid w:val="00EC3C6C"/>
    <w:rsid w:val="00EC4259"/>
    <w:rsid w:val="00EC57B7"/>
    <w:rsid w:val="00EC5D55"/>
    <w:rsid w:val="00EC7185"/>
    <w:rsid w:val="00ED05CD"/>
    <w:rsid w:val="00ED14DC"/>
    <w:rsid w:val="00ED1B30"/>
    <w:rsid w:val="00ED4F2B"/>
    <w:rsid w:val="00ED74F5"/>
    <w:rsid w:val="00ED7752"/>
    <w:rsid w:val="00EE165F"/>
    <w:rsid w:val="00EE2272"/>
    <w:rsid w:val="00EE3AD5"/>
    <w:rsid w:val="00EE4420"/>
    <w:rsid w:val="00EE461C"/>
    <w:rsid w:val="00EE4E6C"/>
    <w:rsid w:val="00EE7D36"/>
    <w:rsid w:val="00EE7ED3"/>
    <w:rsid w:val="00EF0725"/>
    <w:rsid w:val="00EF13FE"/>
    <w:rsid w:val="00EF31B5"/>
    <w:rsid w:val="00EF4042"/>
    <w:rsid w:val="00EF4DFC"/>
    <w:rsid w:val="00EF4E26"/>
    <w:rsid w:val="00EF656E"/>
    <w:rsid w:val="00F0155E"/>
    <w:rsid w:val="00F01728"/>
    <w:rsid w:val="00F03A1E"/>
    <w:rsid w:val="00F05806"/>
    <w:rsid w:val="00F064B2"/>
    <w:rsid w:val="00F07559"/>
    <w:rsid w:val="00F10785"/>
    <w:rsid w:val="00F13062"/>
    <w:rsid w:val="00F17F3E"/>
    <w:rsid w:val="00F17F81"/>
    <w:rsid w:val="00F21746"/>
    <w:rsid w:val="00F21BBA"/>
    <w:rsid w:val="00F21D82"/>
    <w:rsid w:val="00F22443"/>
    <w:rsid w:val="00F23AF0"/>
    <w:rsid w:val="00F254C3"/>
    <w:rsid w:val="00F26354"/>
    <w:rsid w:val="00F26FC6"/>
    <w:rsid w:val="00F331F9"/>
    <w:rsid w:val="00F3392E"/>
    <w:rsid w:val="00F34459"/>
    <w:rsid w:val="00F34AA3"/>
    <w:rsid w:val="00F35EC4"/>
    <w:rsid w:val="00F4008B"/>
    <w:rsid w:val="00F406C0"/>
    <w:rsid w:val="00F47B1A"/>
    <w:rsid w:val="00F5104D"/>
    <w:rsid w:val="00F53696"/>
    <w:rsid w:val="00F539D0"/>
    <w:rsid w:val="00F55C9C"/>
    <w:rsid w:val="00F56CCB"/>
    <w:rsid w:val="00F56FC8"/>
    <w:rsid w:val="00F5737D"/>
    <w:rsid w:val="00F6079D"/>
    <w:rsid w:val="00F63C82"/>
    <w:rsid w:val="00F66BDA"/>
    <w:rsid w:val="00F66C57"/>
    <w:rsid w:val="00F71481"/>
    <w:rsid w:val="00F72107"/>
    <w:rsid w:val="00F74503"/>
    <w:rsid w:val="00F75BDE"/>
    <w:rsid w:val="00F80005"/>
    <w:rsid w:val="00F8153A"/>
    <w:rsid w:val="00F8383A"/>
    <w:rsid w:val="00F870EE"/>
    <w:rsid w:val="00F87426"/>
    <w:rsid w:val="00F939AB"/>
    <w:rsid w:val="00F940F0"/>
    <w:rsid w:val="00F9577A"/>
    <w:rsid w:val="00F97F7C"/>
    <w:rsid w:val="00FA1B5A"/>
    <w:rsid w:val="00FA4F12"/>
    <w:rsid w:val="00FA5BD9"/>
    <w:rsid w:val="00FA712E"/>
    <w:rsid w:val="00FB2DCB"/>
    <w:rsid w:val="00FB3C1D"/>
    <w:rsid w:val="00FB6EFE"/>
    <w:rsid w:val="00FC0402"/>
    <w:rsid w:val="00FC0693"/>
    <w:rsid w:val="00FC19D1"/>
    <w:rsid w:val="00FC31B2"/>
    <w:rsid w:val="00FC32EA"/>
    <w:rsid w:val="00FC3714"/>
    <w:rsid w:val="00FC563F"/>
    <w:rsid w:val="00FC5881"/>
    <w:rsid w:val="00FC6354"/>
    <w:rsid w:val="00FD00FA"/>
    <w:rsid w:val="00FD172B"/>
    <w:rsid w:val="00FD28B5"/>
    <w:rsid w:val="00FD3F50"/>
    <w:rsid w:val="00FD46B5"/>
    <w:rsid w:val="00FD75A5"/>
    <w:rsid w:val="00FE1CB7"/>
    <w:rsid w:val="00FE2500"/>
    <w:rsid w:val="00FE29A7"/>
    <w:rsid w:val="00FE2A6B"/>
    <w:rsid w:val="00FE5884"/>
    <w:rsid w:val="00FE61CE"/>
    <w:rsid w:val="00FF1168"/>
    <w:rsid w:val="00FF2D7F"/>
    <w:rsid w:val="00FF7AD2"/>
    <w:rsid w:val="05FB999C"/>
    <w:rsid w:val="3E511C01"/>
    <w:rsid w:val="7079C43D"/>
    <w:rsid w:val="71E48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EE4420"/>
    <w:pPr>
      <w:keepNext/>
      <w:widowControl/>
      <w:autoSpaceDE/>
      <w:autoSpaceDN/>
      <w:adjustRightInd/>
      <w:outlineLvl w:val="4"/>
    </w:pPr>
    <w:rPr>
      <w:rFonts w:ascii="Arial Narrow" w:hAnsi="Arial Narrow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072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EF0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EF0725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Nagwek">
    <w:name w:val="header"/>
    <w:basedOn w:val="Normalny"/>
    <w:link w:val="NagwekZnak"/>
    <w:uiPriority w:val="99"/>
    <w:unhideWhenUsed/>
    <w:rsid w:val="00974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1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E4420"/>
    <w:rPr>
      <w:rFonts w:ascii="Arial Narrow" w:eastAsia="Times New Roman" w:hAnsi="Arial Narrow" w:cs="Arial"/>
      <w:b/>
      <w:bCs/>
      <w:color w:val="000000"/>
      <w:lang w:eastAsia="pl-PL"/>
    </w:rPr>
  </w:style>
  <w:style w:type="character" w:customStyle="1" w:styleId="normaltextrun">
    <w:name w:val="normaltextrun"/>
    <w:basedOn w:val="Domylnaczcionkaakapitu"/>
    <w:rsid w:val="004657F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A2A1B"/>
    <w:rPr>
      <w:color w:val="808080"/>
    </w:rPr>
  </w:style>
  <w:style w:type="paragraph" w:styleId="Bezodstpw">
    <w:name w:val="No Spacing"/>
    <w:uiPriority w:val="1"/>
    <w:qFormat/>
    <w:rsid w:val="00C60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b95 Znak,maz_wyliczenie Znak,opis dzialania Znak"/>
    <w:link w:val="Akapitzlist"/>
    <w:uiPriority w:val="34"/>
    <w:locked/>
    <w:rsid w:val="0001297A"/>
    <w:rPr>
      <w:rFonts w:ascii="Verdana" w:eastAsia="Times New Roman" w:hAnsi="Verdana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626F6"/>
  </w:style>
  <w:style w:type="character" w:styleId="Pogrubienie">
    <w:name w:val="Strong"/>
    <w:basedOn w:val="Domylnaczcionkaakapitu"/>
    <w:uiPriority w:val="22"/>
    <w:qFormat/>
    <w:rsid w:val="009626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15B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5E52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EF40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1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1E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1F7F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81F7F"/>
  </w:style>
  <w:style w:type="paragraph" w:customStyle="1" w:styleId="western">
    <w:name w:val="western"/>
    <w:basedOn w:val="Normalny"/>
    <w:uiPriority w:val="99"/>
    <w:rsid w:val="00E66DC4"/>
    <w:pPr>
      <w:widowControl/>
      <w:autoSpaceDE/>
      <w:autoSpaceDN/>
      <w:adjustRightInd/>
      <w:spacing w:before="100" w:after="100"/>
      <w:jc w:val="both"/>
    </w:pPr>
    <w:rPr>
      <w:i/>
      <w:iCs/>
      <w:lang w:eastAsia="ar-SA"/>
    </w:rPr>
  </w:style>
  <w:style w:type="character" w:styleId="Uwydatnienie">
    <w:name w:val="Emphasis"/>
    <w:basedOn w:val="Domylnaczcionkaakapitu"/>
    <w:uiPriority w:val="20"/>
    <w:qFormat/>
    <w:rsid w:val="003C52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FF71C7164FE4FBBECD88482717BB0" ma:contentTypeVersion="13" ma:contentTypeDescription="Utwórz nowy dokument." ma:contentTypeScope="" ma:versionID="1e87877a6066a0534f2f43abddb79995">
  <xsd:schema xmlns:xsd="http://www.w3.org/2001/XMLSchema" xmlns:xs="http://www.w3.org/2001/XMLSchema" xmlns:p="http://schemas.microsoft.com/office/2006/metadata/properties" xmlns:ns3="bbe41f96-28e9-4fc8-8913-1c3eb3d2c2da" xmlns:ns4="c1d90954-2c8a-46ee-b24d-66b759a80b58" targetNamespace="http://schemas.microsoft.com/office/2006/metadata/properties" ma:root="true" ma:fieldsID="1079a3c7c8696bfeeff45a266eacd31d" ns3:_="" ns4:_="">
    <xsd:import namespace="bbe41f96-28e9-4fc8-8913-1c3eb3d2c2da"/>
    <xsd:import namespace="c1d90954-2c8a-46ee-b24d-66b759a80b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1f96-28e9-4fc8-8913-1c3eb3d2c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0954-2c8a-46ee-b24d-66b759a80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56EED-5E0A-4EF2-A00D-8AA9E705B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F7C82-1306-4B25-9B55-52EB60682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7EF10C-629F-417E-97AE-BBF3D012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1f96-28e9-4fc8-8913-1c3eb3d2c2da"/>
    <ds:schemaRef ds:uri="c1d90954-2c8a-46ee-b24d-66b759a80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Niebojewski</dc:creator>
  <cp:lastModifiedBy>b.bukowska</cp:lastModifiedBy>
  <cp:revision>6</cp:revision>
  <cp:lastPrinted>2025-08-11T08:42:00Z</cp:lastPrinted>
  <dcterms:created xsi:type="dcterms:W3CDTF">2025-08-11T06:05:00Z</dcterms:created>
  <dcterms:modified xsi:type="dcterms:W3CDTF">2025-08-11T08:42:00Z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0x01010060EFF71C7164FE4FBBECD88482717BB0</vt:lpwstr>
  </property>
</Properties>
</file>