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594069" w:rsidRPr="00B85DA1" w:rsidRDefault="00E96B05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85DA1">
        <w:rPr>
          <w:rFonts w:ascii="Arial" w:hAnsi="Arial" w:cs="Arial"/>
        </w:rPr>
        <w:t>Przystępując do postępowania o udzielenie zamówienia publicznego</w:t>
      </w:r>
      <w:r w:rsidR="00C623FD" w:rsidRPr="00B85DA1">
        <w:rPr>
          <w:rFonts w:ascii="Arial" w:hAnsi="Arial" w:cs="Arial"/>
        </w:rPr>
        <w:t xml:space="preserve"> </w:t>
      </w:r>
      <w:r w:rsidR="006B207E" w:rsidRPr="00B85DA1">
        <w:rPr>
          <w:rFonts w:ascii="Arial" w:hAnsi="Arial" w:cs="Arial"/>
        </w:rPr>
        <w:t xml:space="preserve">prowadzonego w trybie zamówienia o wartości poniżej 130 000 zł w oparciu o art. 2 ust. 1 pkt. 1) ustawy z dnia </w:t>
      </w:r>
      <w:r w:rsidR="006B207E" w:rsidRPr="00B85DA1">
        <w:rPr>
          <w:rFonts w:ascii="Arial" w:eastAsia="Calibri" w:hAnsi="Arial" w:cs="Arial"/>
        </w:rPr>
        <w:t>11 września 2019 r.  Prawo zamówień publicznych (</w:t>
      </w:r>
      <w:proofErr w:type="spellStart"/>
      <w:r w:rsidR="00C623FD" w:rsidRPr="00B85DA1">
        <w:rPr>
          <w:rFonts w:ascii="Arial" w:eastAsia="Calibri" w:hAnsi="Arial" w:cs="Arial"/>
        </w:rPr>
        <w:t>t.j</w:t>
      </w:r>
      <w:proofErr w:type="spellEnd"/>
      <w:r w:rsidR="00C623FD" w:rsidRPr="00B85DA1">
        <w:rPr>
          <w:rFonts w:ascii="Arial" w:eastAsia="Calibri" w:hAnsi="Arial" w:cs="Arial"/>
        </w:rPr>
        <w:t xml:space="preserve">. </w:t>
      </w:r>
      <w:r w:rsidR="006B207E" w:rsidRPr="00B85DA1">
        <w:rPr>
          <w:rFonts w:ascii="Arial" w:eastAsia="Calibri" w:hAnsi="Arial" w:cs="Arial"/>
        </w:rPr>
        <w:t>Dz.</w:t>
      </w:r>
      <w:r w:rsidR="00C623FD" w:rsidRPr="00B85DA1">
        <w:rPr>
          <w:rFonts w:ascii="Arial" w:eastAsia="Calibri" w:hAnsi="Arial" w:cs="Arial"/>
        </w:rPr>
        <w:t xml:space="preserve"> </w:t>
      </w:r>
      <w:r w:rsidR="006B207E" w:rsidRPr="00B85DA1">
        <w:rPr>
          <w:rFonts w:ascii="Arial" w:eastAsia="Calibri" w:hAnsi="Arial" w:cs="Arial"/>
        </w:rPr>
        <w:t xml:space="preserve">U.  </w:t>
      </w:r>
      <w:r w:rsidR="00C623FD" w:rsidRPr="00B85DA1">
        <w:rPr>
          <w:rFonts w:ascii="Arial" w:eastAsia="Calibri" w:hAnsi="Arial" w:cs="Arial"/>
        </w:rPr>
        <w:t>2021</w:t>
      </w:r>
      <w:r w:rsidR="006B207E" w:rsidRPr="00B85DA1">
        <w:rPr>
          <w:rFonts w:ascii="Arial" w:eastAsia="Calibri" w:hAnsi="Arial" w:cs="Arial"/>
        </w:rPr>
        <w:t xml:space="preserve"> poz. </w:t>
      </w:r>
      <w:r w:rsidR="00C623FD" w:rsidRPr="00B85DA1">
        <w:rPr>
          <w:rFonts w:ascii="Arial" w:eastAsia="Calibri" w:hAnsi="Arial" w:cs="Arial"/>
        </w:rPr>
        <w:t>1129</w:t>
      </w:r>
      <w:r w:rsidR="006B207E" w:rsidRPr="00B85DA1">
        <w:rPr>
          <w:rFonts w:ascii="Arial" w:eastAsia="Calibri" w:hAnsi="Arial" w:cs="Arial"/>
        </w:rPr>
        <w:t xml:space="preserve"> z </w:t>
      </w:r>
      <w:proofErr w:type="spellStart"/>
      <w:r w:rsidR="006B207E" w:rsidRPr="00B85DA1">
        <w:rPr>
          <w:rFonts w:ascii="Arial" w:eastAsia="Calibri" w:hAnsi="Arial" w:cs="Arial"/>
        </w:rPr>
        <w:t>późn</w:t>
      </w:r>
      <w:proofErr w:type="spellEnd"/>
      <w:r w:rsidR="006B207E" w:rsidRPr="00B85DA1">
        <w:rPr>
          <w:rFonts w:ascii="Arial" w:eastAsia="Calibri" w:hAnsi="Arial" w:cs="Arial"/>
        </w:rPr>
        <w:t xml:space="preserve">. zm.) </w:t>
      </w:r>
      <w:r w:rsidR="00E51413" w:rsidRPr="00B85DA1">
        <w:rPr>
          <w:rFonts w:ascii="Arial" w:eastAsia="Calibri" w:hAnsi="Arial" w:cs="Arial"/>
        </w:rPr>
        <w:t>na</w:t>
      </w:r>
      <w:r w:rsidR="005114C7">
        <w:rPr>
          <w:rFonts w:ascii="Arial" w:eastAsia="Calibri" w:hAnsi="Arial" w:cs="Arial"/>
        </w:rPr>
        <w:t xml:space="preserve"> </w:t>
      </w:r>
      <w:r w:rsidR="00846103">
        <w:rPr>
          <w:rFonts w:ascii="Arial" w:eastAsia="Calibri" w:hAnsi="Arial" w:cs="Arial"/>
        </w:rPr>
        <w:t>„</w:t>
      </w:r>
      <w:r w:rsidR="005114C7">
        <w:rPr>
          <w:rFonts w:ascii="Arial" w:hAnsi="Arial" w:cs="Arial"/>
          <w:kern w:val="0"/>
          <w:lang w:eastAsia="pl-PL"/>
        </w:rPr>
        <w:t>Zakup i dostawę</w:t>
      </w:r>
      <w:r w:rsidR="005114C7" w:rsidRPr="00017A43">
        <w:rPr>
          <w:rFonts w:ascii="Arial" w:hAnsi="Arial" w:cs="Arial"/>
          <w:kern w:val="0"/>
          <w:lang w:eastAsia="pl-PL"/>
        </w:rPr>
        <w:t xml:space="preserve">  </w:t>
      </w:r>
      <w:proofErr w:type="spellStart"/>
      <w:r w:rsidR="00742929">
        <w:rPr>
          <w:rFonts w:ascii="Arial" w:hAnsi="Arial" w:cs="Arial"/>
          <w:kern w:val="0"/>
          <w:lang w:eastAsia="pl-PL"/>
        </w:rPr>
        <w:t>kolposkopu</w:t>
      </w:r>
      <w:proofErr w:type="spellEnd"/>
      <w:r w:rsidR="00742929">
        <w:rPr>
          <w:rFonts w:ascii="Arial" w:hAnsi="Arial" w:cs="Arial"/>
          <w:kern w:val="0"/>
          <w:lang w:eastAsia="pl-PL"/>
        </w:rPr>
        <w:t xml:space="preserve">  z torem wizyjnym</w:t>
      </w:r>
      <w:r w:rsidR="00846103">
        <w:rPr>
          <w:rFonts w:ascii="Arial" w:hAnsi="Arial" w:cs="Arial"/>
          <w:kern w:val="0"/>
          <w:lang w:eastAsia="pl-PL"/>
        </w:rPr>
        <w:t>”</w:t>
      </w:r>
      <w:r w:rsidR="005114C7">
        <w:rPr>
          <w:rFonts w:ascii="Arial" w:hAnsi="Arial" w:cs="Arial"/>
          <w:kern w:val="0"/>
          <w:lang w:eastAsia="pl-PL"/>
        </w:rPr>
        <w:t>,</w:t>
      </w:r>
      <w:r w:rsidR="00E51413" w:rsidRPr="00B85DA1">
        <w:rPr>
          <w:rFonts w:ascii="Arial" w:eastAsia="Calibri" w:hAnsi="Arial" w:cs="Arial"/>
        </w:rPr>
        <w:t xml:space="preserve"> </w:t>
      </w:r>
      <w:r w:rsidR="001E6262" w:rsidRPr="00B85DA1">
        <w:rPr>
          <w:rFonts w:ascii="Arial" w:hAnsi="Arial" w:cs="Arial"/>
        </w:rPr>
        <w:t xml:space="preserve">nr </w:t>
      </w:r>
      <w:r w:rsidR="00504825" w:rsidRPr="00B85DA1">
        <w:rPr>
          <w:rFonts w:ascii="Arial" w:hAnsi="Arial" w:cs="Arial"/>
        </w:rPr>
        <w:t xml:space="preserve">postępowania </w:t>
      </w:r>
      <w:r w:rsidR="00742929">
        <w:rPr>
          <w:rFonts w:ascii="Arial" w:hAnsi="Arial" w:cs="Arial"/>
        </w:rPr>
        <w:t>22</w:t>
      </w:r>
      <w:r w:rsidR="005114C7">
        <w:rPr>
          <w:rFonts w:ascii="Arial" w:hAnsi="Arial" w:cs="Arial"/>
        </w:rPr>
        <w:t>/2023</w:t>
      </w:r>
      <w:r w:rsidR="00504825" w:rsidRPr="00B85DA1">
        <w:rPr>
          <w:rFonts w:ascii="Arial" w:hAnsi="Arial" w:cs="Arial"/>
        </w:rPr>
        <w:t>/DZP</w:t>
      </w:r>
      <w:r w:rsidR="00E51413" w:rsidRPr="00B85DA1">
        <w:rPr>
          <w:rFonts w:ascii="Arial" w:hAnsi="Arial" w:cs="Arial"/>
        </w:rPr>
        <w:t xml:space="preserve"> </w:t>
      </w:r>
      <w:r w:rsidR="00CE3A67" w:rsidRPr="00B85DA1">
        <w:rPr>
          <w:rFonts w:ascii="Arial" w:hAnsi="Arial" w:cs="Arial"/>
        </w:rPr>
        <w:t>oferujemy wykonanie zamówienia</w:t>
      </w:r>
      <w:r w:rsidR="006B1E93">
        <w:rPr>
          <w:rFonts w:ascii="Arial" w:hAnsi="Arial" w:cs="Arial"/>
        </w:rPr>
        <w:t xml:space="preserve"> za</w:t>
      </w:r>
      <w:r w:rsidR="00CE3A67" w:rsidRPr="00B85DA1">
        <w:rPr>
          <w:rFonts w:ascii="Arial" w:hAnsi="Arial" w:cs="Arial"/>
        </w:rPr>
        <w:t>:</w:t>
      </w:r>
    </w:p>
    <w:p w:rsidR="00CE3A67" w:rsidRPr="00B85DA1" w:rsidRDefault="00CE3A67" w:rsidP="00594069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kern w:val="0"/>
          <w:lang w:eastAsia="pl-PL"/>
        </w:rPr>
      </w:pPr>
    </w:p>
    <w:p w:rsidR="00594069" w:rsidRDefault="00594069" w:rsidP="00594069">
      <w:pPr>
        <w:tabs>
          <w:tab w:val="left" w:pos="284"/>
        </w:tabs>
        <w:spacing w:line="276" w:lineRule="auto"/>
        <w:jc w:val="both"/>
        <w:rPr>
          <w:rFonts w:cs="Arial"/>
          <w:sz w:val="20"/>
          <w:szCs w:val="20"/>
        </w:rPr>
      </w:pPr>
      <w:r w:rsidRPr="002318CD">
        <w:rPr>
          <w:rFonts w:cs="Arial"/>
          <w:sz w:val="20"/>
          <w:szCs w:val="20"/>
        </w:rPr>
        <w:t>cenę netto: ........................ zł, słownie: ...................</w:t>
      </w:r>
      <w:r w:rsidR="00CE3A67">
        <w:rPr>
          <w:rFonts w:cs="Arial"/>
          <w:sz w:val="20"/>
          <w:szCs w:val="20"/>
        </w:rPr>
        <w:t>..................... złotych, do której zo</w:t>
      </w:r>
      <w:r w:rsidR="00B85DA1">
        <w:rPr>
          <w:rFonts w:cs="Arial"/>
          <w:sz w:val="20"/>
          <w:szCs w:val="20"/>
        </w:rPr>
        <w:t>stanie doliczony podatek VAT wg</w:t>
      </w:r>
      <w:r w:rsidR="00CE3A67">
        <w:rPr>
          <w:rFonts w:cs="Arial"/>
          <w:sz w:val="20"/>
          <w:szCs w:val="20"/>
        </w:rPr>
        <w:t xml:space="preserve"> stawki ………., w wyniku czego cena</w:t>
      </w:r>
      <w:r w:rsidRPr="002318CD">
        <w:rPr>
          <w:rFonts w:cs="Arial"/>
          <w:sz w:val="20"/>
          <w:szCs w:val="20"/>
        </w:rPr>
        <w:t xml:space="preserve"> brutto</w:t>
      </w:r>
      <w:r w:rsidR="00CE3A67">
        <w:rPr>
          <w:rFonts w:cs="Arial"/>
          <w:sz w:val="20"/>
          <w:szCs w:val="20"/>
        </w:rPr>
        <w:t xml:space="preserve"> wyniesie</w:t>
      </w:r>
      <w:r w:rsidRPr="002318CD">
        <w:rPr>
          <w:rFonts w:cs="Arial"/>
          <w:sz w:val="20"/>
          <w:szCs w:val="20"/>
        </w:rPr>
        <w:t>: ......................... zł, słownie: ............................................................  złotych.</w:t>
      </w:r>
    </w:p>
    <w:p w:rsidR="00CE3A67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5F0E3C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Termin wykonania zamówienia</w:t>
      </w:r>
      <w:r w:rsidR="00AF410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……………….</w:t>
      </w:r>
    </w:p>
    <w:p w:rsidR="006B207E" w:rsidRPr="000724AD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0724AD">
        <w:rPr>
          <w:rFonts w:ascii="Arial" w:hAnsi="Arial" w:cs="Arial"/>
          <w:i w:val="0"/>
          <w:sz w:val="20"/>
        </w:rPr>
        <w:t>Oferujemy następujące warunk</w:t>
      </w:r>
      <w:r w:rsidR="00594069" w:rsidRPr="000724AD">
        <w:rPr>
          <w:rFonts w:ascii="Arial" w:hAnsi="Arial" w:cs="Arial"/>
          <w:i w:val="0"/>
          <w:sz w:val="20"/>
        </w:rPr>
        <w:t>i płatności:</w:t>
      </w:r>
      <w:r w:rsidR="00AF410D" w:rsidRPr="000724AD">
        <w:rPr>
          <w:rFonts w:ascii="Arial" w:hAnsi="Arial" w:cs="Arial"/>
          <w:i w:val="0"/>
          <w:sz w:val="20"/>
        </w:rPr>
        <w:t xml:space="preserve"> </w:t>
      </w:r>
      <w:r w:rsidR="00742929">
        <w:rPr>
          <w:rFonts w:ascii="Arial" w:hAnsi="Arial" w:cs="Arial"/>
          <w:i w:val="0"/>
          <w:sz w:val="20"/>
        </w:rPr>
        <w:t>(</w:t>
      </w:r>
      <w:r w:rsidR="00742929" w:rsidRPr="00742929">
        <w:rPr>
          <w:rFonts w:ascii="Arial" w:hAnsi="Arial" w:cs="Arial"/>
          <w:sz w:val="20"/>
        </w:rPr>
        <w:t>min.3</w:t>
      </w:r>
      <w:r w:rsidR="005114C7" w:rsidRPr="00742929">
        <w:rPr>
          <w:rFonts w:ascii="Arial" w:hAnsi="Arial" w:cs="Arial"/>
          <w:sz w:val="20"/>
        </w:rPr>
        <w:t>0 dni</w:t>
      </w:r>
      <w:r w:rsidR="00742929" w:rsidRPr="00742929">
        <w:rPr>
          <w:rFonts w:ascii="Arial" w:hAnsi="Arial" w:cs="Arial"/>
          <w:sz w:val="20"/>
        </w:rPr>
        <w:t>)……………….</w:t>
      </w:r>
    </w:p>
    <w:p w:rsidR="006B207E" w:rsidRPr="000724AD" w:rsidRDefault="006B207E" w:rsidP="009C52C1">
      <w:pPr>
        <w:pStyle w:val="Textbody"/>
        <w:rPr>
          <w:rFonts w:ascii="Arial" w:hAnsi="Arial" w:cs="Arial"/>
          <w:i w:val="0"/>
          <w:sz w:val="20"/>
        </w:rPr>
      </w:pPr>
      <w:r w:rsidRPr="000724AD">
        <w:rPr>
          <w:rFonts w:ascii="Arial" w:hAnsi="Arial" w:cs="Arial"/>
          <w:i w:val="0"/>
          <w:sz w:val="20"/>
        </w:rPr>
        <w:t xml:space="preserve">Zapoznaliśmy się z </w:t>
      </w:r>
      <w:r w:rsidRPr="000724AD">
        <w:rPr>
          <w:rFonts w:ascii="Arial" w:eastAsia="TrebuchetMS" w:hAnsi="Arial" w:cs="Arial"/>
          <w:i w:val="0"/>
          <w:sz w:val="20"/>
        </w:rPr>
        <w:t>Projektowanymi Postanowieniami Umowy</w:t>
      </w:r>
      <w:r w:rsidRPr="000724AD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970C9A" w:rsidRPr="009C52C1" w:rsidRDefault="00970C9A" w:rsidP="009C52C1">
      <w:pPr>
        <w:pStyle w:val="Textbody"/>
        <w:rPr>
          <w:rFonts w:ascii="Arial" w:hAnsi="Arial" w:cs="Arial"/>
          <w:i w:val="0"/>
          <w:sz w:val="20"/>
        </w:rPr>
      </w:pPr>
      <w:r w:rsidRPr="009C52C1">
        <w:rPr>
          <w:rFonts w:ascii="Arial" w:hAnsi="Arial" w:cs="Arial"/>
          <w:i w:val="0"/>
          <w:sz w:val="20"/>
        </w:rPr>
        <w:t xml:space="preserve">Oferujemy następujący okres </w:t>
      </w:r>
      <w:r w:rsidR="00AF410D" w:rsidRPr="009C52C1">
        <w:rPr>
          <w:rFonts w:ascii="Arial" w:hAnsi="Arial" w:cs="Arial"/>
          <w:i w:val="0"/>
          <w:sz w:val="20"/>
        </w:rPr>
        <w:t>gwarancji na dostarczane towary: (</w:t>
      </w:r>
      <w:r w:rsidR="00742929">
        <w:rPr>
          <w:rFonts w:ascii="Arial" w:hAnsi="Arial" w:cs="Arial"/>
          <w:sz w:val="18"/>
          <w:szCs w:val="18"/>
        </w:rPr>
        <w:t>minimum 36</w:t>
      </w:r>
      <w:r w:rsidR="00AF410D" w:rsidRPr="009C52C1">
        <w:rPr>
          <w:rFonts w:ascii="Arial" w:hAnsi="Arial" w:cs="Arial"/>
          <w:sz w:val="18"/>
          <w:szCs w:val="18"/>
        </w:rPr>
        <w:t xml:space="preserve"> miesiące</w:t>
      </w:r>
      <w:r w:rsidR="00AF410D" w:rsidRPr="009C52C1">
        <w:rPr>
          <w:rFonts w:ascii="Arial" w:hAnsi="Arial" w:cs="Arial"/>
          <w:i w:val="0"/>
          <w:sz w:val="20"/>
        </w:rPr>
        <w:t>)</w:t>
      </w:r>
      <w:r w:rsidRPr="009C52C1">
        <w:rPr>
          <w:rFonts w:ascii="Arial" w:hAnsi="Arial" w:cs="Arial"/>
          <w:i w:val="0"/>
          <w:sz w:val="20"/>
        </w:rPr>
        <w:t xml:space="preserve"> ........................</w:t>
      </w:r>
    </w:p>
    <w:p w:rsidR="000724AD" w:rsidRPr="009C52C1" w:rsidRDefault="000724AD" w:rsidP="009C52C1">
      <w:pPr>
        <w:tabs>
          <w:tab w:val="left" w:pos="794"/>
        </w:tabs>
        <w:spacing w:line="280" w:lineRule="atLeast"/>
        <w:jc w:val="both"/>
        <w:rPr>
          <w:rFonts w:cs="Arial"/>
          <w:sz w:val="20"/>
          <w:szCs w:val="20"/>
        </w:rPr>
      </w:pPr>
      <w:r w:rsidRPr="009C52C1">
        <w:rPr>
          <w:rFonts w:cs="Arial"/>
          <w:sz w:val="20"/>
          <w:szCs w:val="20"/>
        </w:rPr>
        <w:t>W okresie gwarancji</w:t>
      </w:r>
      <w:r w:rsidR="00EF0CD6">
        <w:rPr>
          <w:rFonts w:cs="Arial"/>
          <w:sz w:val="20"/>
          <w:szCs w:val="20"/>
        </w:rPr>
        <w:t xml:space="preserve"> zapewniamy</w:t>
      </w:r>
      <w:r w:rsidRPr="009C52C1">
        <w:rPr>
          <w:rFonts w:cs="Arial"/>
          <w:sz w:val="20"/>
          <w:szCs w:val="20"/>
        </w:rPr>
        <w:t>:</w:t>
      </w:r>
    </w:p>
    <w:p w:rsidR="000724AD" w:rsidRPr="009C52C1" w:rsidRDefault="000724AD" w:rsidP="009C52C1">
      <w:pPr>
        <w:pStyle w:val="Akapitzlist"/>
        <w:numPr>
          <w:ilvl w:val="0"/>
          <w:numId w:val="3"/>
        </w:numPr>
        <w:tabs>
          <w:tab w:val="left" w:pos="79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C52C1">
        <w:rPr>
          <w:rFonts w:ascii="Arial" w:hAnsi="Arial" w:cs="Arial"/>
          <w:sz w:val="20"/>
          <w:szCs w:val="20"/>
        </w:rPr>
        <w:t>czas reakcji serwisu na zgłoszenie usterki, uszkodzenia lub wady: 24 godziny.</w:t>
      </w:r>
    </w:p>
    <w:p w:rsidR="000724AD" w:rsidRPr="009C52C1" w:rsidRDefault="000724AD" w:rsidP="009C52C1">
      <w:pPr>
        <w:pStyle w:val="Akapitzlist"/>
        <w:numPr>
          <w:ilvl w:val="0"/>
          <w:numId w:val="3"/>
        </w:numPr>
        <w:tabs>
          <w:tab w:val="left" w:pos="794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9C52C1">
        <w:rPr>
          <w:rFonts w:ascii="Arial" w:hAnsi="Arial" w:cs="Arial"/>
          <w:sz w:val="20"/>
          <w:szCs w:val="20"/>
        </w:rPr>
        <w:t xml:space="preserve">czas usunięcia usterki </w:t>
      </w:r>
      <w:r w:rsidR="002578BD" w:rsidRPr="009C52C1">
        <w:rPr>
          <w:rFonts w:ascii="Arial" w:hAnsi="Arial" w:cs="Arial"/>
          <w:sz w:val="20"/>
          <w:szCs w:val="20"/>
        </w:rPr>
        <w:t>uszkodzenia lub wady albo wymiany Urządzenia lub elementu jego wyp</w:t>
      </w:r>
      <w:r w:rsidRPr="009C52C1">
        <w:rPr>
          <w:rFonts w:ascii="Arial" w:hAnsi="Arial" w:cs="Arial"/>
          <w:sz w:val="20"/>
          <w:szCs w:val="20"/>
        </w:rPr>
        <w:t xml:space="preserve">osażenia na nowe, wolne od wad: </w:t>
      </w:r>
      <w:r w:rsidR="004E19F6">
        <w:rPr>
          <w:rFonts w:ascii="Arial" w:hAnsi="Arial" w:cs="Arial"/>
          <w:sz w:val="20"/>
          <w:szCs w:val="20"/>
        </w:rPr>
        <w:t>maksymalnie 7</w:t>
      </w:r>
      <w:r w:rsidR="002578BD" w:rsidRPr="009C52C1">
        <w:rPr>
          <w:rFonts w:ascii="Arial" w:hAnsi="Arial" w:cs="Arial"/>
          <w:sz w:val="20"/>
          <w:szCs w:val="20"/>
        </w:rPr>
        <w:t xml:space="preserve"> dni, licząc od dnia zgłoszenia dokonanego przez Zamawiającego. </w:t>
      </w:r>
    </w:p>
    <w:p w:rsidR="006B207E" w:rsidRPr="005F0E3C" w:rsidRDefault="006B207E" w:rsidP="006807BD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5F0E3C" w:rsidRPr="005F0E3C" w:rsidRDefault="005F0E3C" w:rsidP="006807BD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Oświadczamy, że oferowane </w:t>
      </w:r>
      <w:r w:rsidR="00CE3A67">
        <w:rPr>
          <w:rFonts w:ascii="Arial" w:hAnsi="Arial" w:cs="Arial"/>
          <w:i w:val="0"/>
          <w:sz w:val="20"/>
        </w:rPr>
        <w:t>urządzenie jest</w:t>
      </w:r>
      <w:r w:rsidRPr="005F0E3C">
        <w:rPr>
          <w:rFonts w:ascii="Arial" w:hAnsi="Arial" w:cs="Arial"/>
          <w:i w:val="0"/>
          <w:sz w:val="20"/>
        </w:rPr>
        <w:t xml:space="preserve"> dopuszczone do obrotu.</w:t>
      </w:r>
    </w:p>
    <w:p w:rsidR="006B207E" w:rsidRPr="005F0E3C" w:rsidRDefault="006B207E" w:rsidP="006807BD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94069" w:rsidRPr="002318CD" w:rsidRDefault="00594069" w:rsidP="006807BD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594069" w:rsidRPr="002318CD" w:rsidRDefault="0074292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Formularz asortymentowy - parametry</w:t>
      </w:r>
      <w:r w:rsidR="00594069" w:rsidRPr="002318CD">
        <w:rPr>
          <w:rFonts w:ascii="Arial" w:hAnsi="Arial" w:cs="Arial"/>
          <w:i w:val="0"/>
          <w:sz w:val="20"/>
        </w:rPr>
        <w:t>,</w:t>
      </w:r>
    </w:p>
    <w:p w:rsidR="00594069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Oświadczenie RODO, </w:t>
      </w:r>
    </w:p>
    <w:p w:rsidR="00846103" w:rsidRPr="002318CD" w:rsidRDefault="00846103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Oświadczenie </w:t>
      </w:r>
      <w:proofErr w:type="spellStart"/>
      <w:r>
        <w:rPr>
          <w:rFonts w:ascii="Arial" w:hAnsi="Arial" w:cs="Arial"/>
          <w:i w:val="0"/>
          <w:sz w:val="20"/>
        </w:rPr>
        <w:t>sankcyjne</w:t>
      </w:r>
      <w:proofErr w:type="spellEnd"/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 xml:space="preserve">Wpis do KRS/CEIDG, 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Pełnomocnictwo (jeżeli dotyczy),</w:t>
      </w:r>
    </w:p>
    <w:p w:rsidR="00594069" w:rsidRPr="002318CD" w:rsidRDefault="00594069" w:rsidP="00594069">
      <w:pPr>
        <w:pStyle w:val="Textbody"/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0"/>
        </w:rPr>
      </w:pPr>
      <w:r w:rsidRPr="002318CD">
        <w:rPr>
          <w:rFonts w:ascii="Arial" w:hAnsi="Arial" w:cs="Arial"/>
          <w:i w:val="0"/>
          <w:sz w:val="20"/>
        </w:rPr>
        <w:t>Dokumenty wymienione w ogłoszeniu.</w:t>
      </w:r>
    </w:p>
    <w:p w:rsidR="00594069" w:rsidRDefault="00594069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6C7DCC" w:rsidRDefault="006C7DCC" w:rsidP="00594069">
      <w:pPr>
        <w:pStyle w:val="Tekstpodstawowy"/>
        <w:spacing w:after="0" w:line="276" w:lineRule="auto"/>
        <w:contextualSpacing/>
        <w:jc w:val="both"/>
      </w:pPr>
    </w:p>
    <w:p w:rsidR="00137A14" w:rsidRPr="005F0E3C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4C7" w:rsidRDefault="005114C7" w:rsidP="009C227C">
      <w:r>
        <w:separator/>
      </w:r>
    </w:p>
  </w:endnote>
  <w:endnote w:type="continuationSeparator" w:id="1">
    <w:p w:rsidR="005114C7" w:rsidRDefault="005114C7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4C7" w:rsidRDefault="005114C7" w:rsidP="009C227C">
      <w:r>
        <w:separator/>
      </w:r>
    </w:p>
  </w:footnote>
  <w:footnote w:type="continuationSeparator" w:id="1">
    <w:p w:rsidR="005114C7" w:rsidRDefault="005114C7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C7" w:rsidRPr="00B177DC" w:rsidRDefault="005114C7" w:rsidP="00A6191F">
    <w:pPr>
      <w:pStyle w:val="Textbody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1 - W</w:t>
    </w:r>
    <w:r w:rsidRPr="00B177DC">
      <w:rPr>
        <w:rFonts w:ascii="Arial" w:hAnsi="Arial" w:cs="Arial"/>
        <w:sz w:val="18"/>
        <w:szCs w:val="18"/>
      </w:rPr>
      <w:t>zór formularza oferty</w:t>
    </w:r>
  </w:p>
  <w:p w:rsidR="005114C7" w:rsidRDefault="005114C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35151"/>
    <w:rsid w:val="000724AD"/>
    <w:rsid w:val="000928D0"/>
    <w:rsid w:val="000D26B3"/>
    <w:rsid w:val="00102513"/>
    <w:rsid w:val="001300A2"/>
    <w:rsid w:val="00137A14"/>
    <w:rsid w:val="001A04FF"/>
    <w:rsid w:val="001C75A7"/>
    <w:rsid w:val="001E6262"/>
    <w:rsid w:val="001F64E8"/>
    <w:rsid w:val="0020310D"/>
    <w:rsid w:val="00222FAA"/>
    <w:rsid w:val="00235F74"/>
    <w:rsid w:val="002578BD"/>
    <w:rsid w:val="002A4D41"/>
    <w:rsid w:val="002C0C7D"/>
    <w:rsid w:val="0032666F"/>
    <w:rsid w:val="00367512"/>
    <w:rsid w:val="00435BA1"/>
    <w:rsid w:val="00451F6F"/>
    <w:rsid w:val="00497017"/>
    <w:rsid w:val="004A0227"/>
    <w:rsid w:val="004E19F6"/>
    <w:rsid w:val="004F5421"/>
    <w:rsid w:val="00504825"/>
    <w:rsid w:val="005114C7"/>
    <w:rsid w:val="00594069"/>
    <w:rsid w:val="005B2836"/>
    <w:rsid w:val="005F0E3C"/>
    <w:rsid w:val="006807BD"/>
    <w:rsid w:val="006B1E93"/>
    <w:rsid w:val="006B207E"/>
    <w:rsid w:val="006C3FD1"/>
    <w:rsid w:val="006C614A"/>
    <w:rsid w:val="006C7DCC"/>
    <w:rsid w:val="0070386C"/>
    <w:rsid w:val="007344F0"/>
    <w:rsid w:val="00742929"/>
    <w:rsid w:val="00794A3A"/>
    <w:rsid w:val="007961C7"/>
    <w:rsid w:val="00796AA9"/>
    <w:rsid w:val="007E530A"/>
    <w:rsid w:val="00846103"/>
    <w:rsid w:val="00906E01"/>
    <w:rsid w:val="00965D05"/>
    <w:rsid w:val="00970C9A"/>
    <w:rsid w:val="009C227C"/>
    <w:rsid w:val="009C52C1"/>
    <w:rsid w:val="009E54F0"/>
    <w:rsid w:val="00A32943"/>
    <w:rsid w:val="00A374C1"/>
    <w:rsid w:val="00A455BF"/>
    <w:rsid w:val="00A5656E"/>
    <w:rsid w:val="00A6191F"/>
    <w:rsid w:val="00AF410D"/>
    <w:rsid w:val="00B06632"/>
    <w:rsid w:val="00B177DC"/>
    <w:rsid w:val="00B61A22"/>
    <w:rsid w:val="00B82B0D"/>
    <w:rsid w:val="00B85DA1"/>
    <w:rsid w:val="00BE0AA7"/>
    <w:rsid w:val="00BF5F81"/>
    <w:rsid w:val="00C623FD"/>
    <w:rsid w:val="00CD38E6"/>
    <w:rsid w:val="00CD5980"/>
    <w:rsid w:val="00CE3A67"/>
    <w:rsid w:val="00CE7873"/>
    <w:rsid w:val="00D40BE3"/>
    <w:rsid w:val="00D661C5"/>
    <w:rsid w:val="00D8587A"/>
    <w:rsid w:val="00E51413"/>
    <w:rsid w:val="00E96B05"/>
    <w:rsid w:val="00EB70A9"/>
    <w:rsid w:val="00ED7C66"/>
    <w:rsid w:val="00EF0CD6"/>
    <w:rsid w:val="00F13934"/>
    <w:rsid w:val="00F66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g.pawlowska</cp:lastModifiedBy>
  <cp:revision>17</cp:revision>
  <cp:lastPrinted>2022-04-06T09:12:00Z</cp:lastPrinted>
  <dcterms:created xsi:type="dcterms:W3CDTF">2022-04-05T12:12:00Z</dcterms:created>
  <dcterms:modified xsi:type="dcterms:W3CDTF">2023-07-18T14:07:00Z</dcterms:modified>
</cp:coreProperties>
</file>