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47" w:rsidRPr="00A34CEF" w:rsidRDefault="000F13F1" w:rsidP="00A34CEF">
      <w:pPr>
        <w:spacing w:line="100" w:lineRule="atLeast"/>
        <w:ind w:left="5664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Załącznik </w:t>
      </w:r>
      <w:r w:rsidRPr="00794AF5">
        <w:rPr>
          <w:rFonts w:ascii="Arial" w:hAnsi="Arial"/>
          <w:i/>
          <w:sz w:val="18"/>
          <w:szCs w:val="18"/>
        </w:rPr>
        <w:t>nr 3</w:t>
      </w:r>
      <w:r w:rsidR="00F3083D">
        <w:rPr>
          <w:rFonts w:ascii="Arial" w:hAnsi="Arial"/>
          <w:i/>
          <w:sz w:val="18"/>
          <w:szCs w:val="18"/>
        </w:rPr>
        <w:t>-7</w:t>
      </w:r>
      <w:r w:rsidRPr="00794AF5">
        <w:rPr>
          <w:rFonts w:ascii="Arial" w:hAnsi="Arial"/>
          <w:i/>
          <w:sz w:val="18"/>
          <w:szCs w:val="18"/>
        </w:rPr>
        <w:t xml:space="preserve"> – paramenty techniczno-użytkowe</w:t>
      </w:r>
    </w:p>
    <w:p w:rsidR="00725334" w:rsidRDefault="00725334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337193" w:rsidRDefault="00337193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337193" w:rsidRDefault="00337193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725334" w:rsidRDefault="00CE1F9A" w:rsidP="00770F47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Część 7 </w:t>
      </w:r>
      <w:r w:rsidR="00950776">
        <w:rPr>
          <w:rFonts w:ascii="Arial" w:hAnsi="Arial"/>
          <w:b/>
          <w:sz w:val="24"/>
        </w:rPr>
        <w:t>zamówienia</w:t>
      </w:r>
    </w:p>
    <w:p w:rsidR="007F21BD" w:rsidRDefault="00770F47" w:rsidP="00A34CEF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WŁAŚCIWOŚCI TECHNICZNO </w:t>
      </w:r>
      <w:r w:rsidR="007F21BD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z w:val="24"/>
        </w:rPr>
        <w:t xml:space="preserve"> UŻYTKOWE</w:t>
      </w:r>
    </w:p>
    <w:p w:rsidR="004700CF" w:rsidRPr="00A34CEF" w:rsidRDefault="004700CF" w:rsidP="00A34CEF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725334" w:rsidRDefault="00725334" w:rsidP="00770F47">
      <w:pPr>
        <w:pStyle w:val="Tekstpodstawowy"/>
        <w:widowControl w:val="0"/>
        <w:spacing w:line="100" w:lineRule="atLeast"/>
        <w:jc w:val="center"/>
        <w:rPr>
          <w:rFonts w:ascii="Arial" w:eastAsia="Arial" w:hAnsi="Arial" w:cs="Arial"/>
          <w:b/>
          <w:bCs/>
          <w:i w:val="0"/>
          <w:szCs w:val="24"/>
        </w:rPr>
      </w:pPr>
    </w:p>
    <w:p w:rsidR="004700CF" w:rsidRDefault="004700CF" w:rsidP="00F35E70">
      <w:pPr>
        <w:pStyle w:val="Tekstpodstawowy"/>
        <w:widowControl w:val="0"/>
        <w:spacing w:line="100" w:lineRule="atLeast"/>
        <w:rPr>
          <w:rFonts w:ascii="Arial" w:eastAsia="Arial" w:hAnsi="Arial" w:cs="Arial"/>
          <w:b/>
          <w:bCs/>
          <w:i w:val="0"/>
          <w:szCs w:val="24"/>
        </w:rPr>
      </w:pP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Adres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DB52E3" w:rsidRPr="00F3083D" w:rsidRDefault="00CE1F9A" w:rsidP="00770F47">
      <w:pPr>
        <w:spacing w:line="100" w:lineRule="atLeast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F3083D">
        <w:rPr>
          <w:rFonts w:ascii="Arial" w:eastAsia="Arial" w:hAnsi="Arial" w:cs="Arial"/>
          <w:b/>
          <w:sz w:val="24"/>
          <w:szCs w:val="24"/>
          <w:u w:val="single"/>
        </w:rPr>
        <w:t xml:space="preserve">Podgrzewacze do butelek/strzykawek – 2 szt. </w:t>
      </w:r>
    </w:p>
    <w:p w:rsidR="00CE1F9A" w:rsidRPr="00DB52E3" w:rsidRDefault="00CE1F9A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oferowanego urządzenia:</w:t>
      </w:r>
      <w:r w:rsidR="00CC26A3"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..........................................................................</w:t>
      </w:r>
    </w:p>
    <w:p w:rsidR="0039218A" w:rsidRDefault="0039218A" w:rsidP="00CC26A3">
      <w:pPr>
        <w:spacing w:line="100" w:lineRule="atLeast"/>
        <w:rPr>
          <w:rFonts w:ascii="Arial" w:hAnsi="Arial"/>
          <w:b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Typ:</w:t>
      </w:r>
      <w:r>
        <w:rPr>
          <w:rFonts w:ascii="Arial" w:hAnsi="Arial"/>
          <w:sz w:val="24"/>
          <w:szCs w:val="24"/>
        </w:rPr>
        <w:t xml:space="preserve"> ............................... </w:t>
      </w:r>
      <w:r>
        <w:rPr>
          <w:rFonts w:ascii="Arial" w:hAnsi="Arial"/>
          <w:b/>
          <w:sz w:val="24"/>
          <w:szCs w:val="24"/>
        </w:rPr>
        <w:t>Model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  <w:t xml:space="preserve">.............................. </w:t>
      </w:r>
      <w:r>
        <w:rPr>
          <w:rFonts w:ascii="Arial" w:hAnsi="Arial"/>
          <w:b/>
          <w:sz w:val="24"/>
          <w:szCs w:val="24"/>
        </w:rPr>
        <w:t>Rok produkcji</w:t>
      </w:r>
      <w:r w:rsidR="00CC26A3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....................</w:t>
      </w:r>
      <w:r w:rsidR="00CC26A3">
        <w:rPr>
          <w:rFonts w:ascii="Arial" w:hAnsi="Arial"/>
          <w:sz w:val="24"/>
          <w:szCs w:val="24"/>
        </w:rPr>
        <w:t>..</w:t>
      </w:r>
    </w:p>
    <w:p w:rsidR="0039218A" w:rsidRDefault="0039218A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Producent</w:t>
      </w:r>
      <w:r w:rsidR="00CC26A3">
        <w:rPr>
          <w:rFonts w:ascii="Arial" w:hAnsi="Arial"/>
          <w:sz w:val="24"/>
          <w:szCs w:val="24"/>
        </w:rPr>
        <w:t>:</w:t>
      </w:r>
      <w:r w:rsidR="00CC26A3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........................................</w:t>
      </w: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4700CF" w:rsidRDefault="004700CF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3288"/>
        <w:gridCol w:w="2127"/>
        <w:gridCol w:w="2551"/>
        <w:gridCol w:w="1701"/>
      </w:tblGrid>
      <w:tr w:rsidR="00770F47" w:rsidRPr="00CA43FF" w:rsidTr="00950776">
        <w:trPr>
          <w:cantSplit/>
          <w:tblHeader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Nazwa i opis parametru lub cechy urządzenia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 w:rsidP="00CC26A3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  <w:bCs/>
              </w:rPr>
              <w:t>Wartość lub zakres wartości oferowanych</w:t>
            </w:r>
            <w:r w:rsidR="00CC26A3" w:rsidRPr="00CA43FF">
              <w:rPr>
                <w:rFonts w:ascii="Arial" w:hAnsi="Arial" w:cs="Arial"/>
                <w:b/>
                <w:bCs/>
              </w:rPr>
              <w:t xml:space="preserve"> </w:t>
            </w:r>
            <w:r w:rsidR="00CC26A3" w:rsidRPr="00CA43FF">
              <w:rPr>
                <w:rFonts w:ascii="Arial" w:eastAsia="Calibri" w:hAnsi="Arial" w:cs="Arial"/>
                <w:b/>
              </w:rPr>
              <w:t xml:space="preserve"> lub potwierdzenie wartości lub opis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BB6FB0" w:rsidRPr="00CA43FF" w:rsidTr="00950776">
        <w:trPr>
          <w:cantSplit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B6FB0" w:rsidRDefault="00BB6FB0" w:rsidP="00BB6FB0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BB6FB0" w:rsidRDefault="00BB6FB0" w:rsidP="00BB6FB0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>WYMAGANIA OGÓLNE</w:t>
            </w:r>
          </w:p>
          <w:p w:rsidR="00BB6FB0" w:rsidRPr="00CA43FF" w:rsidRDefault="00BB6FB0" w:rsidP="00BB6FB0">
            <w:pPr>
              <w:pStyle w:val="Podpunkttabeli"/>
              <w:spacing w:before="0" w:after="0" w:line="10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F9A" w:rsidRPr="00CA43FF" w:rsidTr="00CE1F9A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B63C3D" w:rsidRDefault="00CE1F9A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Podgrzewanie i rozmrażanie mleka kobiecego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4700C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E1F9A" w:rsidRPr="004700CF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CE1F9A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B63C3D" w:rsidRDefault="00CE1F9A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Praca podgrzewacza z wodą i bez wody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4700C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4700CF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CE1F9A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B63C3D" w:rsidRDefault="00CE1F9A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Podgrzewanie mleka i innych roztworów w różnych rodzajach naczyń w tym w butelkach, i strzykawkach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4700C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4700CF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CE1F9A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B63C3D" w:rsidRDefault="00CE1F9A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Wyświetlacz LED z panelem sterowania wyposażony w przyciski membranowe, wyświetlający temperaturę  i krótkie informacje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4700C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4700CF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CE1F9A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B63C3D" w:rsidRDefault="00CE1F9A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Wyposażenie</w:t>
            </w:r>
            <w:r w:rsidRPr="00CE1F9A">
              <w:rPr>
                <w:rFonts w:ascii="Arial" w:hAnsi="Arial" w:cs="Arial"/>
                <w:sz w:val="20"/>
                <w:szCs w:val="20"/>
              </w:rPr>
              <w:t xml:space="preserve"> w alarmy dźwiękowe i wizualne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4700C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4700CF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CE1F9A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B63C3D" w:rsidRDefault="00CE1F9A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 xml:space="preserve">Możliwość kalibracji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4700C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4700CF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CE1F9A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B63C3D" w:rsidRDefault="00CE1F9A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Zakres temperatury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od +5°C od temperatury otoczenia, do 95°C, nastawa co 0.5°C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4700C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4700CF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CE1F9A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B63C3D" w:rsidRDefault="00CE1F9A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Pojemność komory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min. 5</w:t>
            </w:r>
            <w:r w:rsidR="00F30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F9A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4700C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4700CF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CE1F9A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B63C3D" w:rsidRDefault="00CE1F9A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Dwuspadowa pokrywą i taca </w:t>
            </w:r>
            <w:r w:rsidRPr="00CE1F9A">
              <w:rPr>
                <w:rFonts w:ascii="Arial" w:hAnsi="Arial" w:cs="Arial"/>
                <w:sz w:val="20"/>
                <w:szCs w:val="20"/>
              </w:rPr>
              <w:t>wykonane z poliwęglanu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4700C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4700CF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CE1F9A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B63C3D" w:rsidRDefault="00CE1F9A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Zasilanie 230V, 50 Hz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4700C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4700CF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CE1F9A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B63C3D" w:rsidRDefault="00CE1F9A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Zgodność z normą DIN12876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E1F9A" w:rsidRDefault="00CE1F9A" w:rsidP="00CE1F9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F9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4700C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4700CF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950776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CE1F9A" w:rsidRDefault="00CE1F9A" w:rsidP="00C24806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jc w:val="center"/>
              <w:rPr>
                <w:rFonts w:ascii="Arial" w:hAnsi="Arial" w:cs="Arial"/>
                <w:b/>
              </w:rPr>
            </w:pPr>
          </w:p>
          <w:p w:rsidR="00CE1F9A" w:rsidRPr="00426974" w:rsidRDefault="00CE1F9A" w:rsidP="00C24806">
            <w:pPr>
              <w:pStyle w:val="Akapitzlist"/>
              <w:numPr>
                <w:ilvl w:val="0"/>
                <w:numId w:val="2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426974">
              <w:rPr>
                <w:rFonts w:ascii="Arial" w:hAnsi="Arial" w:cs="Arial"/>
                <w:b/>
              </w:rPr>
              <w:t>WYMAGANIA UZUPEŁNIAJĄCE</w:t>
            </w:r>
          </w:p>
          <w:p w:rsidR="00CE1F9A" w:rsidRPr="00CA43FF" w:rsidRDefault="00CE1F9A" w:rsidP="00C24806">
            <w:pPr>
              <w:autoSpaceDE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CE1F9A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5F20FC" w:rsidRDefault="00CE1F9A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1F9A" w:rsidRPr="00CA43FF" w:rsidRDefault="00CE1F9A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Wykonawca dostarcza po wykonaniu instalacji sprzętu</w:t>
            </w:r>
          </w:p>
          <w:p w:rsidR="00CE1F9A" w:rsidRPr="00B80C86" w:rsidRDefault="00CE1F9A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karty gwarancyjne w języku polskim,</w:t>
            </w:r>
          </w:p>
          <w:p w:rsidR="00CE1F9A" w:rsidRPr="00B80C86" w:rsidRDefault="00CE1F9A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instrukcje  użytkowania w języku polskim,</w:t>
            </w:r>
          </w:p>
          <w:p w:rsidR="00CE1F9A" w:rsidRPr="00B80C86" w:rsidRDefault="00CE1F9A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 xml:space="preserve">wykaz autoryzowanych  serwisów, </w:t>
            </w:r>
          </w:p>
          <w:p w:rsidR="00CE1F9A" w:rsidRDefault="00CE1F9A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paszporty techniczne urządzenia</w:t>
            </w:r>
          </w:p>
          <w:p w:rsidR="00CE1F9A" w:rsidRPr="00B80C86" w:rsidRDefault="00CE1F9A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deklarację zgodności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A43FF" w:rsidRDefault="00CE1F9A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CA43F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CA43FF" w:rsidRDefault="00CE1F9A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5F20FC" w:rsidRDefault="00CE1F9A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1F9A" w:rsidRPr="00804A63" w:rsidRDefault="00CE1F9A" w:rsidP="00804A63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Szkolenie </w:t>
            </w:r>
            <w:r>
              <w:rPr>
                <w:rFonts w:ascii="Arial" w:hAnsi="Arial" w:cs="Arial"/>
              </w:rPr>
              <w:t xml:space="preserve">pracowników </w:t>
            </w:r>
            <w:r w:rsidRPr="00CA43FF">
              <w:rPr>
                <w:rFonts w:ascii="Arial" w:hAnsi="Arial" w:cs="Arial"/>
              </w:rPr>
              <w:t xml:space="preserve">w zakresie </w:t>
            </w:r>
            <w:r>
              <w:rPr>
                <w:rFonts w:ascii="Arial" w:hAnsi="Arial" w:cs="Arial"/>
              </w:rPr>
              <w:t xml:space="preserve">kompleksowej </w:t>
            </w:r>
            <w:r w:rsidRPr="00CA43FF">
              <w:rPr>
                <w:rFonts w:ascii="Arial" w:hAnsi="Arial" w:cs="Arial"/>
              </w:rPr>
              <w:t xml:space="preserve">obsługi dostarczonego </w:t>
            </w:r>
            <w:r>
              <w:rPr>
                <w:rFonts w:ascii="Arial" w:hAnsi="Arial" w:cs="Arial"/>
              </w:rPr>
              <w:t>urządzenia w siedzibie zamawiającego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A43FF" w:rsidRDefault="00CE1F9A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CA43F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CA43FF" w:rsidRDefault="00CE1F9A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5F20FC" w:rsidRDefault="00CE1F9A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1F9A" w:rsidRPr="00C24806" w:rsidRDefault="00CE1F9A" w:rsidP="000251C2">
            <w:pPr>
              <w:rPr>
                <w:rFonts w:ascii="Arial" w:hAnsi="Arial" w:cs="Arial"/>
              </w:rPr>
            </w:pPr>
            <w:r w:rsidRPr="00C24806">
              <w:rPr>
                <w:rFonts w:ascii="Arial" w:eastAsia="Palatino Linotype" w:hAnsi="Arial" w:cs="Arial"/>
                <w:color w:val="000000"/>
              </w:rPr>
              <w:t>Zapewnienie przez wykonawcę dostępności części zamiennych i akcesoriów przez okres min.5 lat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Default="00CE1F9A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CA43F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5F20FC" w:rsidRDefault="00CE1F9A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1F9A" w:rsidRPr="00CA43FF" w:rsidRDefault="00CE1F9A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Przeglądy zgodnie z dokumentacją producenta dokonywane na koszt Wykonawcy po uprzednim uzgodnieniu terminu z Zamawiającym (min. 1 raz w roku w okresie gwarancji)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Default="00CE1F9A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CE1F9A" w:rsidRPr="00CA43FF" w:rsidRDefault="00CE1F9A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1 na rok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CA43F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CA43FF" w:rsidRDefault="00CE1F9A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5F20FC" w:rsidRDefault="00CE1F9A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1F9A" w:rsidRPr="00CA43FF" w:rsidRDefault="00CE1F9A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Czas reakcji serwisu (liczony w dni robocze od poniedziałku do piątku z wyłączeniem dni ustawowo wolnych od pracy):</w:t>
            </w:r>
          </w:p>
          <w:p w:rsidR="00CE1F9A" w:rsidRPr="00B80C86" w:rsidRDefault="00CE1F9A" w:rsidP="000A1E2B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 telefoniczny </w:t>
            </w:r>
            <w:r w:rsidRPr="00B80C86">
              <w:rPr>
                <w:rFonts w:ascii="Arial" w:hAnsi="Arial" w:cs="Arial"/>
              </w:rPr>
              <w:t xml:space="preserve"> od zgłoszenia do 24 godzin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Default="00CE1F9A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CE1F9A" w:rsidRPr="00CA43FF" w:rsidRDefault="00CE1F9A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24 godziny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CA43F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CA43FF" w:rsidRDefault="00CE1F9A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1F9A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5F20FC" w:rsidRDefault="00CE1F9A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CA43FF" w:rsidRDefault="00CE1F9A" w:rsidP="00387D2D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Gwarancja na cały oferowany sprzęt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Default="00CE1F9A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CE1F9A" w:rsidRPr="00CA43FF" w:rsidRDefault="00CE1F9A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24 miesiące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CA43FF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CA43FF" w:rsidRDefault="00CE1F9A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1845B6">
              <w:rPr>
                <w:rFonts w:ascii="Arial" w:hAnsi="Arial" w:cs="Arial"/>
              </w:rPr>
              <w:t>Pkt. od 0 do 40</w:t>
            </w:r>
          </w:p>
        </w:tc>
      </w:tr>
      <w:tr w:rsidR="00CE1F9A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387D2D" w:rsidRDefault="00CE1F9A" w:rsidP="005F20FC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387D2D" w:rsidRDefault="00CE1F9A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1F9A" w:rsidRPr="00387D2D" w:rsidRDefault="00CE1F9A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Podać</w:t>
            </w:r>
          </w:p>
          <w:p w:rsidR="00CE1F9A" w:rsidRPr="00387D2D" w:rsidRDefault="00F3083D">
            <w:pPr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5</w:t>
            </w:r>
            <w:r w:rsidR="00CE1F9A" w:rsidRPr="00387D2D">
              <w:rPr>
                <w:rFonts w:ascii="Arial" w:hAnsi="Arial" w:cs="Arial"/>
              </w:rPr>
              <w:t xml:space="preserve"> dni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E1F9A" w:rsidRPr="00387D2D" w:rsidRDefault="00CE1F9A" w:rsidP="00770F47">
            <w:pPr>
              <w:pStyle w:val="Nagwek7"/>
              <w:keepNext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F9A" w:rsidRPr="00387D2D" w:rsidRDefault="00CE1F9A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0519D6" w:rsidRDefault="000519D6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0519D6" w:rsidRDefault="000519D6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770F47" w:rsidRDefault="008A7F49" w:rsidP="00770F47">
      <w:pPr>
        <w:spacing w:line="100" w:lineRule="atLeast"/>
        <w:jc w:val="both"/>
        <w:rPr>
          <w:rFonts w:ascii="Arial" w:hAnsi="Arial"/>
          <w:i/>
          <w:sz w:val="16"/>
        </w:rPr>
      </w:pPr>
      <w:r>
        <w:rPr>
          <w:rFonts w:ascii="Arial" w:hAnsi="Arial"/>
        </w:rPr>
        <w:t xml:space="preserve">                </w:t>
      </w:r>
      <w:r w:rsidR="00770F47">
        <w:rPr>
          <w:rFonts w:ascii="Arial" w:hAnsi="Arial"/>
        </w:rPr>
        <w:t>..................................................</w:t>
      </w:r>
      <w:r w:rsidR="00770F47">
        <w:rPr>
          <w:rFonts w:ascii="Arial" w:hAnsi="Arial"/>
          <w:sz w:val="24"/>
        </w:rPr>
        <w:t xml:space="preserve">                                               </w:t>
      </w:r>
      <w:r w:rsidR="00770F47">
        <w:rPr>
          <w:rFonts w:ascii="Arial" w:hAnsi="Arial"/>
        </w:rPr>
        <w:t>.....................................................</w:t>
      </w:r>
    </w:p>
    <w:p w:rsidR="00770F47" w:rsidRDefault="00770F47" w:rsidP="00770F47">
      <w:pPr>
        <w:spacing w:line="100" w:lineRule="atLeas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</w:t>
      </w:r>
      <w:r w:rsidR="008A7F49">
        <w:rPr>
          <w:rFonts w:ascii="Arial" w:hAnsi="Arial"/>
          <w:i/>
          <w:sz w:val="16"/>
        </w:rPr>
        <w:t xml:space="preserve">                   miejscowość i data</w:t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  <w:t xml:space="preserve">                               </w:t>
      </w:r>
      <w:r>
        <w:rPr>
          <w:rFonts w:ascii="Arial" w:hAnsi="Arial"/>
          <w:i/>
          <w:sz w:val="16"/>
        </w:rPr>
        <w:t>podpis i pieczątka upoważnionego</w:t>
      </w:r>
    </w:p>
    <w:p w:rsidR="00770F47" w:rsidRDefault="008A7F49" w:rsidP="00770F47">
      <w:pPr>
        <w:spacing w:line="100" w:lineRule="atLeast"/>
        <w:ind w:left="5672" w:firstLine="709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16"/>
        </w:rPr>
        <w:t xml:space="preserve">                  </w:t>
      </w:r>
      <w:r w:rsidR="00770F47">
        <w:rPr>
          <w:rFonts w:ascii="Arial" w:hAnsi="Arial"/>
          <w:i/>
          <w:sz w:val="16"/>
        </w:rPr>
        <w:t xml:space="preserve"> przedstawiciela wykonawcy</w:t>
      </w:r>
    </w:p>
    <w:p w:rsidR="00952795" w:rsidRDefault="00952795"/>
    <w:sectPr w:rsidR="00952795" w:rsidSect="00034634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D836F8D"/>
    <w:multiLevelType w:val="hybridMultilevel"/>
    <w:tmpl w:val="FE7EE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135A02"/>
    <w:multiLevelType w:val="hybridMultilevel"/>
    <w:tmpl w:val="C47C651A"/>
    <w:lvl w:ilvl="0" w:tplc="1D70A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4084"/>
    <w:multiLevelType w:val="hybridMultilevel"/>
    <w:tmpl w:val="2D128DC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C437D2">
      <w:start w:val="45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5529DE"/>
    <w:multiLevelType w:val="hybridMultilevel"/>
    <w:tmpl w:val="BBAA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91043"/>
    <w:multiLevelType w:val="hybridMultilevel"/>
    <w:tmpl w:val="3D7E6D6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BB0AA7"/>
    <w:multiLevelType w:val="hybridMultilevel"/>
    <w:tmpl w:val="56C2C85C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FD750C"/>
    <w:multiLevelType w:val="hybridMultilevel"/>
    <w:tmpl w:val="5A94470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70F47"/>
    <w:rsid w:val="000251C2"/>
    <w:rsid w:val="00034634"/>
    <w:rsid w:val="00044833"/>
    <w:rsid w:val="000519D6"/>
    <w:rsid w:val="000A1E2B"/>
    <w:rsid w:val="000B1D2E"/>
    <w:rsid w:val="000B21E2"/>
    <w:rsid w:val="000B5578"/>
    <w:rsid w:val="000C02C0"/>
    <w:rsid w:val="000D761C"/>
    <w:rsid w:val="000F13F1"/>
    <w:rsid w:val="00114DFC"/>
    <w:rsid w:val="00146130"/>
    <w:rsid w:val="001845B6"/>
    <w:rsid w:val="001923B5"/>
    <w:rsid w:val="001B21D6"/>
    <w:rsid w:val="001D378D"/>
    <w:rsid w:val="001E2B24"/>
    <w:rsid w:val="0020020F"/>
    <w:rsid w:val="002032F9"/>
    <w:rsid w:val="00211ACB"/>
    <w:rsid w:val="0022457C"/>
    <w:rsid w:val="00224637"/>
    <w:rsid w:val="00237519"/>
    <w:rsid w:val="002470E0"/>
    <w:rsid w:val="002A03B2"/>
    <w:rsid w:val="002D3F5F"/>
    <w:rsid w:val="002F750F"/>
    <w:rsid w:val="003053D9"/>
    <w:rsid w:val="00330A97"/>
    <w:rsid w:val="00337193"/>
    <w:rsid w:val="00384E79"/>
    <w:rsid w:val="00387D2D"/>
    <w:rsid w:val="0039218A"/>
    <w:rsid w:val="003B5A7E"/>
    <w:rsid w:val="00402D84"/>
    <w:rsid w:val="00413F25"/>
    <w:rsid w:val="0041674A"/>
    <w:rsid w:val="00426974"/>
    <w:rsid w:val="00446ADF"/>
    <w:rsid w:val="00467A84"/>
    <w:rsid w:val="004700CF"/>
    <w:rsid w:val="00477526"/>
    <w:rsid w:val="004844D9"/>
    <w:rsid w:val="00490F07"/>
    <w:rsid w:val="00497082"/>
    <w:rsid w:val="004A0432"/>
    <w:rsid w:val="004A7E83"/>
    <w:rsid w:val="004D520A"/>
    <w:rsid w:val="004D6852"/>
    <w:rsid w:val="004F52E2"/>
    <w:rsid w:val="0051196E"/>
    <w:rsid w:val="00542EFB"/>
    <w:rsid w:val="00597A92"/>
    <w:rsid w:val="005A0619"/>
    <w:rsid w:val="005A26E6"/>
    <w:rsid w:val="005A7006"/>
    <w:rsid w:val="005D3F1E"/>
    <w:rsid w:val="005F20FC"/>
    <w:rsid w:val="00614847"/>
    <w:rsid w:val="006726B7"/>
    <w:rsid w:val="006965EB"/>
    <w:rsid w:val="006A5E41"/>
    <w:rsid w:val="006D07BE"/>
    <w:rsid w:val="00707772"/>
    <w:rsid w:val="00712CFE"/>
    <w:rsid w:val="00725334"/>
    <w:rsid w:val="007437E8"/>
    <w:rsid w:val="007606EB"/>
    <w:rsid w:val="00770C4B"/>
    <w:rsid w:val="00770F47"/>
    <w:rsid w:val="0078418A"/>
    <w:rsid w:val="007841EE"/>
    <w:rsid w:val="00790D9F"/>
    <w:rsid w:val="007B19B8"/>
    <w:rsid w:val="007F21BD"/>
    <w:rsid w:val="00804A63"/>
    <w:rsid w:val="0086713D"/>
    <w:rsid w:val="00891A88"/>
    <w:rsid w:val="008A7F49"/>
    <w:rsid w:val="008B632E"/>
    <w:rsid w:val="008F76D4"/>
    <w:rsid w:val="00950776"/>
    <w:rsid w:val="00952795"/>
    <w:rsid w:val="00964734"/>
    <w:rsid w:val="009C35EE"/>
    <w:rsid w:val="009E4C9A"/>
    <w:rsid w:val="00A247D7"/>
    <w:rsid w:val="00A34CEF"/>
    <w:rsid w:val="00A37B82"/>
    <w:rsid w:val="00A45E14"/>
    <w:rsid w:val="00A502D0"/>
    <w:rsid w:val="00A64409"/>
    <w:rsid w:val="00AB6A94"/>
    <w:rsid w:val="00B05774"/>
    <w:rsid w:val="00B1687D"/>
    <w:rsid w:val="00B27E67"/>
    <w:rsid w:val="00B379F7"/>
    <w:rsid w:val="00B52DE8"/>
    <w:rsid w:val="00B537F5"/>
    <w:rsid w:val="00B63C3D"/>
    <w:rsid w:val="00B80C86"/>
    <w:rsid w:val="00BB02CF"/>
    <w:rsid w:val="00BB6FB0"/>
    <w:rsid w:val="00BF0B3A"/>
    <w:rsid w:val="00C14219"/>
    <w:rsid w:val="00C24806"/>
    <w:rsid w:val="00C25DFA"/>
    <w:rsid w:val="00C403C0"/>
    <w:rsid w:val="00CA2E20"/>
    <w:rsid w:val="00CA43FF"/>
    <w:rsid w:val="00CC26A3"/>
    <w:rsid w:val="00CE1F9A"/>
    <w:rsid w:val="00D04075"/>
    <w:rsid w:val="00D2064D"/>
    <w:rsid w:val="00D45F18"/>
    <w:rsid w:val="00D72D06"/>
    <w:rsid w:val="00DB52E3"/>
    <w:rsid w:val="00DC2371"/>
    <w:rsid w:val="00DC5B78"/>
    <w:rsid w:val="00DD161C"/>
    <w:rsid w:val="00DE62C2"/>
    <w:rsid w:val="00E167D4"/>
    <w:rsid w:val="00E5698A"/>
    <w:rsid w:val="00E96793"/>
    <w:rsid w:val="00EA131D"/>
    <w:rsid w:val="00EA16B5"/>
    <w:rsid w:val="00EA4C85"/>
    <w:rsid w:val="00EC01B8"/>
    <w:rsid w:val="00F07E35"/>
    <w:rsid w:val="00F143C9"/>
    <w:rsid w:val="00F25887"/>
    <w:rsid w:val="00F3083D"/>
    <w:rsid w:val="00F35E70"/>
    <w:rsid w:val="00F52D9F"/>
    <w:rsid w:val="00F57947"/>
    <w:rsid w:val="00F638E1"/>
    <w:rsid w:val="00F90A31"/>
    <w:rsid w:val="00F90A62"/>
    <w:rsid w:val="00FA6855"/>
    <w:rsid w:val="00FB423A"/>
    <w:rsid w:val="00FE497A"/>
    <w:rsid w:val="00FE6130"/>
    <w:rsid w:val="00FF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F47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nhideWhenUsed/>
    <w:rsid w:val="00770F47"/>
    <w:pPr>
      <w:suppressAutoHyphens w:val="0"/>
      <w:spacing w:before="280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70F47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F47"/>
    <w:rPr>
      <w:rFonts w:ascii="Times New Roman" w:eastAsia="Times New Roman" w:hAnsi="Times New Roman" w:cs="Times New Roman"/>
      <w:i/>
      <w:sz w:val="24"/>
      <w:szCs w:val="20"/>
      <w:lang w:val="pl-PL" w:eastAsia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770F4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70F47"/>
    <w:rPr>
      <w:rFonts w:ascii="Arial" w:eastAsia="Lucida Sans Unicode" w:hAnsi="Arial" w:cs="Tahoma"/>
      <w:sz w:val="28"/>
      <w:szCs w:val="28"/>
      <w:lang w:val="pl-PL" w:eastAsia="pl-PL" w:bidi="ar-SA"/>
    </w:rPr>
  </w:style>
  <w:style w:type="paragraph" w:customStyle="1" w:styleId="Podpunkttabeli">
    <w:name w:val="Podpunkt_tabeli"/>
    <w:basedOn w:val="Nagwek1"/>
    <w:rsid w:val="00770F47"/>
    <w:pPr>
      <w:keepNext/>
      <w:pBdr>
        <w:bottom w:val="none" w:sz="0" w:space="0" w:color="auto"/>
      </w:pBdr>
      <w:spacing w:before="60" w:after="60"/>
      <w:ind w:left="431" w:hanging="431"/>
      <w:jc w:val="both"/>
    </w:pPr>
    <w:rPr>
      <w:rFonts w:ascii="Calibri" w:eastAsia="Times New Roman" w:hAnsi="Calibri" w:cs="Calibri"/>
      <w:bCs w:val="0"/>
      <w:color w:val="auto"/>
      <w:sz w:val="22"/>
      <w:szCs w:val="22"/>
    </w:rPr>
  </w:style>
  <w:style w:type="paragraph" w:customStyle="1" w:styleId="Wyliczkreska">
    <w:name w:val="Wylicz_kreska"/>
    <w:basedOn w:val="Normalny"/>
    <w:rsid w:val="00770F47"/>
    <w:pPr>
      <w:ind w:left="227" w:hanging="227"/>
    </w:pPr>
    <w:rPr>
      <w:rFonts w:ascii="Calibri" w:hAnsi="Calibri" w:cs="Arial"/>
      <w:sz w:val="22"/>
      <w:szCs w:val="22"/>
    </w:rPr>
  </w:style>
  <w:style w:type="paragraph" w:customStyle="1" w:styleId="tabela1">
    <w:name w:val="tabela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bezodstpw1">
    <w:name w:val="bezodstpw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Zawartotabeli">
    <w:name w:val="Zawartość tabeli"/>
    <w:basedOn w:val="Normalny"/>
    <w:rsid w:val="00F57947"/>
    <w:pPr>
      <w:widowControl w:val="0"/>
      <w:suppressLineNumbers/>
    </w:pPr>
    <w:rPr>
      <w:kern w:val="2"/>
      <w:sz w:val="24"/>
      <w:szCs w:val="24"/>
    </w:rPr>
  </w:style>
  <w:style w:type="paragraph" w:customStyle="1" w:styleId="AbsatzTableFormat">
    <w:name w:val="AbsatzTableFormat"/>
    <w:basedOn w:val="Normalny"/>
    <w:rsid w:val="00F25887"/>
    <w:pPr>
      <w:widowControl w:val="0"/>
      <w:jc w:val="center"/>
    </w:pPr>
    <w:rPr>
      <w:rFonts w:ascii="Arial Narrow" w:hAnsi="Arial Narrow" w:cs="Arial"/>
      <w:kern w:val="2"/>
      <w:sz w:val="24"/>
      <w:szCs w:val="16"/>
    </w:rPr>
  </w:style>
  <w:style w:type="paragraph" w:customStyle="1" w:styleId="western">
    <w:name w:val="western"/>
    <w:basedOn w:val="Normalny"/>
    <w:rsid w:val="00224637"/>
    <w:pPr>
      <w:autoSpaceDN w:val="0"/>
      <w:spacing w:before="280" w:after="119"/>
    </w:pPr>
    <w:rPr>
      <w:rFonts w:ascii="Tahoma" w:eastAsia="Tahoma" w:hAnsi="Tahoma" w:cs="Tahoma"/>
      <w:color w:val="000000"/>
      <w:kern w:val="3"/>
      <w:sz w:val="24"/>
      <w:szCs w:val="24"/>
      <w:lang w:eastAsia="zh-CN"/>
    </w:rPr>
  </w:style>
  <w:style w:type="paragraph" w:customStyle="1" w:styleId="Default">
    <w:name w:val="Default"/>
    <w:basedOn w:val="Normalny"/>
    <w:rsid w:val="00950776"/>
    <w:pPr>
      <w:widowControl w:val="0"/>
      <w:autoSpaceDE w:val="0"/>
    </w:pPr>
    <w:rPr>
      <w:rFonts w:ascii="Palatino Linotype" w:eastAsia="Palatino Linotype" w:hAnsi="Palatino Linotype" w:cs="Palatino Linotype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9E77-52C9-4119-9237-4B7ACE31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6</cp:revision>
  <cp:lastPrinted>2021-09-09T12:32:00Z</cp:lastPrinted>
  <dcterms:created xsi:type="dcterms:W3CDTF">2021-10-21T13:08:00Z</dcterms:created>
  <dcterms:modified xsi:type="dcterms:W3CDTF">2021-10-22T10:30:00Z</dcterms:modified>
</cp:coreProperties>
</file>