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A24" w:rsidRPr="00331D53" w:rsidRDefault="00524A24" w:rsidP="00524A24">
      <w:pPr>
        <w:suppressAutoHyphens/>
        <w:autoSpaceDN w:val="0"/>
        <w:spacing w:after="0" w:line="240" w:lineRule="auto"/>
        <w:jc w:val="right"/>
        <w:textAlignment w:val="baseline"/>
        <w:rPr>
          <w:rFonts w:ascii="Arial" w:hAnsi="Arial" w:cs="Arial"/>
          <w:i/>
          <w:sz w:val="18"/>
          <w:szCs w:val="18"/>
        </w:rPr>
      </w:pPr>
      <w:r w:rsidRPr="00331D53">
        <w:rPr>
          <w:rFonts w:ascii="Arial" w:eastAsia="Times New Roman" w:hAnsi="Arial" w:cs="Arial"/>
          <w:i/>
          <w:iCs/>
          <w:kern w:val="3"/>
          <w:sz w:val="18"/>
          <w:szCs w:val="18"/>
          <w:lang w:eastAsia="hi-IN" w:bidi="hi-IN"/>
        </w:rPr>
        <w:t xml:space="preserve">Załącznik nr 2 - </w:t>
      </w:r>
      <w:r w:rsidRPr="00331D53">
        <w:rPr>
          <w:rFonts w:ascii="Arial" w:hAnsi="Arial" w:cs="Arial"/>
          <w:i/>
          <w:sz w:val="18"/>
          <w:szCs w:val="18"/>
        </w:rPr>
        <w:t>Projektowane Postanowienia Umowy</w:t>
      </w:r>
    </w:p>
    <w:p w:rsidR="00524A24" w:rsidRDefault="00524A24" w:rsidP="00524A24">
      <w:pPr>
        <w:suppressAutoHyphens/>
        <w:autoSpaceDN w:val="0"/>
        <w:spacing w:after="0" w:line="240" w:lineRule="auto"/>
        <w:jc w:val="both"/>
        <w:textAlignment w:val="baseline"/>
        <w:rPr>
          <w:rFonts w:ascii="Arial" w:hAnsi="Arial" w:cs="Arial"/>
          <w:i/>
        </w:rPr>
      </w:pPr>
    </w:p>
    <w:p w:rsidR="00524A24" w:rsidRDefault="00524A24" w:rsidP="00524A2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kern w:val="3"/>
          <w:lang w:eastAsia="hi-IN" w:bidi="hi-IN"/>
        </w:rPr>
      </w:pPr>
    </w:p>
    <w:p w:rsidR="00524A24" w:rsidRDefault="00524A24" w:rsidP="00524A2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lang w:eastAsia="hi-IN" w:bidi="hi-IN"/>
        </w:rPr>
      </w:pPr>
      <w:r w:rsidRPr="005F6369">
        <w:rPr>
          <w:rFonts w:ascii="Arial" w:eastAsia="Times New Roman" w:hAnsi="Arial" w:cs="Arial"/>
          <w:b/>
          <w:kern w:val="3"/>
          <w:lang w:eastAsia="hi-IN" w:bidi="hi-IN"/>
        </w:rPr>
        <w:t>Umowa nr ……….2021/…</w:t>
      </w:r>
    </w:p>
    <w:p w:rsidR="00524A24" w:rsidRDefault="00524A24" w:rsidP="00524A2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lang w:eastAsia="hi-IN" w:bidi="hi-IN"/>
        </w:rPr>
      </w:pPr>
      <w:r w:rsidRPr="00F2329F">
        <w:rPr>
          <w:rFonts w:ascii="Arial" w:eastAsia="Times New Roman" w:hAnsi="Arial" w:cs="Arial"/>
          <w:b/>
          <w:kern w:val="3"/>
          <w:lang w:eastAsia="hi-IN" w:bidi="hi-IN"/>
        </w:rPr>
        <w:t>w sprawie zamówienia publicznego na usługi</w:t>
      </w:r>
    </w:p>
    <w:p w:rsidR="00524A24" w:rsidRDefault="00524A24" w:rsidP="00524A2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lang w:eastAsia="hi-IN" w:bidi="hi-IN"/>
        </w:rPr>
      </w:pPr>
    </w:p>
    <w:p w:rsidR="00524A24" w:rsidRPr="00524A24" w:rsidRDefault="00524A24" w:rsidP="00524A2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color w:val="000000" w:themeColor="text1"/>
        </w:rPr>
      </w:pPr>
      <w:r w:rsidRPr="00F2329F">
        <w:rPr>
          <w:rFonts w:ascii="Arial" w:eastAsia="Times New Roman" w:hAnsi="Arial" w:cs="Arial"/>
          <w:color w:val="000000" w:themeColor="text1"/>
          <w:kern w:val="3"/>
          <w:lang w:eastAsia="hi-IN" w:bidi="hi-IN"/>
        </w:rPr>
        <w:t xml:space="preserve">zawarta w dniu ............ 2021 r. </w:t>
      </w:r>
      <w:r w:rsidRPr="00F2329F">
        <w:rPr>
          <w:rFonts w:ascii="Arial" w:eastAsia="Lucida Sans Unicode" w:hAnsi="Arial" w:cs="Arial"/>
          <w:color w:val="000000" w:themeColor="text1"/>
        </w:rPr>
        <w:t xml:space="preserve">na podstawie postępowania prowadzonego w trybie podstawowym </w:t>
      </w:r>
      <w:r>
        <w:rPr>
          <w:rFonts w:ascii="Arial" w:eastAsia="Lucida Sans Unicode" w:hAnsi="Arial" w:cs="Arial"/>
          <w:color w:val="000000" w:themeColor="text1"/>
        </w:rPr>
        <w:t xml:space="preserve">bez negocjacji </w:t>
      </w:r>
      <w:r w:rsidRPr="00F2329F">
        <w:rPr>
          <w:rFonts w:ascii="Arial" w:eastAsia="Lucida Sans Unicode" w:hAnsi="Arial" w:cs="Arial"/>
          <w:color w:val="000000" w:themeColor="text1"/>
        </w:rPr>
        <w:t xml:space="preserve">na podstawie przepisów ustawy z dnia </w:t>
      </w:r>
      <w:r w:rsidRPr="00F2329F">
        <w:rPr>
          <w:rFonts w:ascii="Arial" w:eastAsia="Calibri" w:hAnsi="Arial" w:cs="Arial"/>
          <w:color w:val="000000" w:themeColor="text1"/>
        </w:rPr>
        <w:t xml:space="preserve">11 września 2019 r. Prawo zamówień publicznych (Dz.U. 2019 poz. 2019 z </w:t>
      </w:r>
      <w:proofErr w:type="spellStart"/>
      <w:r w:rsidRPr="00F2329F">
        <w:rPr>
          <w:rFonts w:ascii="Arial" w:eastAsia="Calibri" w:hAnsi="Arial" w:cs="Arial"/>
          <w:color w:val="000000" w:themeColor="text1"/>
        </w:rPr>
        <w:t>późn</w:t>
      </w:r>
      <w:proofErr w:type="spellEnd"/>
      <w:r w:rsidRPr="00F2329F">
        <w:rPr>
          <w:rFonts w:ascii="Arial" w:eastAsia="Calibri" w:hAnsi="Arial" w:cs="Arial"/>
          <w:color w:val="000000" w:themeColor="text1"/>
        </w:rPr>
        <w:t xml:space="preserve">. zm.), zwaną dalej „ustawą PZP”, </w:t>
      </w:r>
      <w:r w:rsidRPr="00F2329F">
        <w:rPr>
          <w:rFonts w:ascii="Arial" w:eastAsia="Times New Roman" w:hAnsi="Arial" w:cs="Arial"/>
          <w:color w:val="000000" w:themeColor="text1"/>
          <w:kern w:val="3"/>
          <w:lang w:eastAsia="hi-IN" w:bidi="hi-IN"/>
        </w:rPr>
        <w:t>pomiędzy:</w:t>
      </w:r>
    </w:p>
    <w:p w:rsidR="00524A24" w:rsidRDefault="00524A24" w:rsidP="00524A24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</w:rPr>
      </w:pPr>
      <w:r w:rsidRPr="00F2329F">
        <w:rPr>
          <w:rFonts w:ascii="Arial" w:eastAsia="Times New Roman" w:hAnsi="Arial" w:cs="Arial"/>
          <w:color w:val="000000" w:themeColor="text1"/>
          <w:kern w:val="3"/>
          <w:lang w:eastAsia="hi-IN" w:bidi="hi-IN"/>
        </w:rPr>
        <w:t xml:space="preserve">Szpitalem Specjalistycznym im. Świętej Rodziny, Samodzielnym Publicznym Zakładem Opieki Zdrowotnej, z siedzibą w Warszawie przy ul. Antoniego Józefa Madalińskiego 25, wpisanym do wpisanym do rejestru prowadzonego przez Sąd Rejonowy dla M. St. Warszawy </w:t>
      </w:r>
      <w:r>
        <w:rPr>
          <w:rFonts w:ascii="Arial" w:eastAsia="Times New Roman" w:hAnsi="Arial" w:cs="Arial"/>
          <w:color w:val="000000" w:themeColor="text1"/>
          <w:kern w:val="3"/>
          <w:lang w:eastAsia="hi-IN" w:bidi="hi-IN"/>
        </w:rPr>
        <w:br/>
      </w:r>
      <w:r w:rsidRPr="00F2329F">
        <w:rPr>
          <w:rFonts w:ascii="Arial" w:eastAsia="Times New Roman" w:hAnsi="Arial" w:cs="Arial"/>
          <w:color w:val="000000" w:themeColor="text1"/>
          <w:kern w:val="3"/>
          <w:lang w:eastAsia="hi-IN" w:bidi="hi-IN"/>
        </w:rPr>
        <w:t xml:space="preserve">w Warszawie, XIII Wydział Gospodarczy Krajowego Rejestru Sądowego, pod numerem 0000080373, </w:t>
      </w:r>
      <w:r w:rsidRPr="00F2329F">
        <w:rPr>
          <w:rFonts w:ascii="Arial" w:eastAsia="Lucida Sans Unicode" w:hAnsi="Arial" w:cs="Arial"/>
        </w:rPr>
        <w:t xml:space="preserve">NIP 5212935318, REGON </w:t>
      </w:r>
      <w:r w:rsidRPr="00F2329F">
        <w:rPr>
          <w:rFonts w:ascii="Arial" w:hAnsi="Arial" w:cs="Arial"/>
        </w:rPr>
        <w:t>012045743</w:t>
      </w:r>
    </w:p>
    <w:p w:rsidR="00524A24" w:rsidRDefault="00524A24" w:rsidP="00524A2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lang w:eastAsia="hi-IN" w:bidi="hi-IN"/>
        </w:rPr>
      </w:pPr>
      <w:r w:rsidRPr="00F2329F">
        <w:rPr>
          <w:rFonts w:ascii="Arial" w:eastAsia="Times New Roman" w:hAnsi="Arial" w:cs="Arial"/>
          <w:color w:val="000000" w:themeColor="text1"/>
          <w:kern w:val="3"/>
          <w:lang w:eastAsia="hi-IN" w:bidi="hi-IN"/>
        </w:rPr>
        <w:t>reprezentowanym przez:</w:t>
      </w:r>
    </w:p>
    <w:p w:rsidR="00524A24" w:rsidRDefault="00524A24" w:rsidP="00524A2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lang w:eastAsia="hi-IN" w:bidi="hi-IN"/>
        </w:rPr>
      </w:pPr>
      <w:r w:rsidRPr="00F2329F">
        <w:rPr>
          <w:rFonts w:ascii="Arial" w:eastAsia="Times New Roman" w:hAnsi="Arial" w:cs="Arial"/>
          <w:color w:val="000000" w:themeColor="text1"/>
          <w:kern w:val="3"/>
          <w:lang w:eastAsia="hi-IN" w:bidi="hi-IN"/>
        </w:rPr>
        <w:t>Dyrektora Szpitala mgr inż. Marię Dziura,</w:t>
      </w:r>
    </w:p>
    <w:p w:rsidR="00524A24" w:rsidRDefault="00524A24" w:rsidP="00524A2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color w:val="000000" w:themeColor="text1"/>
          <w:kern w:val="3"/>
          <w:lang w:eastAsia="hi-IN" w:bidi="hi-IN"/>
        </w:rPr>
      </w:pPr>
      <w:r w:rsidRPr="00F2329F">
        <w:rPr>
          <w:rFonts w:ascii="Arial" w:eastAsia="Times New Roman" w:hAnsi="Arial" w:cs="Arial"/>
          <w:color w:val="000000" w:themeColor="text1"/>
          <w:kern w:val="3"/>
          <w:lang w:eastAsia="hi-IN" w:bidi="hi-IN"/>
        </w:rPr>
        <w:t xml:space="preserve">zwanym w dalszej części umowy </w:t>
      </w:r>
      <w:r w:rsidRPr="00F2329F">
        <w:rPr>
          <w:rFonts w:ascii="Arial" w:eastAsia="Times New Roman" w:hAnsi="Arial" w:cs="Arial"/>
          <w:b/>
          <w:color w:val="000000" w:themeColor="text1"/>
          <w:kern w:val="3"/>
          <w:lang w:eastAsia="hi-IN" w:bidi="hi-IN"/>
        </w:rPr>
        <w:t>„Zamawiającym” lub „Szpitalem”</w:t>
      </w:r>
    </w:p>
    <w:p w:rsidR="00524A24" w:rsidRDefault="00524A24" w:rsidP="00524A2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hi-IN" w:bidi="hi-IN"/>
        </w:rPr>
      </w:pPr>
      <w:r w:rsidRPr="00F2329F">
        <w:rPr>
          <w:rFonts w:ascii="Arial" w:eastAsia="Times New Roman" w:hAnsi="Arial" w:cs="Arial"/>
          <w:kern w:val="3"/>
          <w:lang w:eastAsia="hi-IN" w:bidi="hi-IN"/>
        </w:rPr>
        <w:t xml:space="preserve">i </w:t>
      </w:r>
    </w:p>
    <w:p w:rsidR="00524A24" w:rsidRDefault="00524A24" w:rsidP="00524A2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hi-IN" w:bidi="hi-IN"/>
        </w:rPr>
      </w:pPr>
      <w:r w:rsidRPr="00F2329F">
        <w:rPr>
          <w:rFonts w:ascii="Arial" w:eastAsia="Times New Roman" w:hAnsi="Arial" w:cs="Arial"/>
          <w:kern w:val="3"/>
          <w:lang w:eastAsia="hi-IN" w:bidi="hi-IN"/>
        </w:rPr>
        <w:t>........................................ z siedzibą w .............................. przy ul. ......................, wpisanym do .............................. pod numerem .............................., reprezentowanym przez ...........................................................................,</w:t>
      </w:r>
    </w:p>
    <w:p w:rsidR="00524A24" w:rsidRDefault="00524A24" w:rsidP="00524A2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hi-IN" w:bidi="hi-IN"/>
        </w:rPr>
      </w:pPr>
      <w:r w:rsidRPr="00F2329F">
        <w:rPr>
          <w:rFonts w:ascii="Arial" w:eastAsia="Times New Roman" w:hAnsi="Arial" w:cs="Arial"/>
          <w:kern w:val="3"/>
          <w:lang w:eastAsia="hi-IN" w:bidi="hi-IN"/>
        </w:rPr>
        <w:t xml:space="preserve">zwanym w dalszej części umowy </w:t>
      </w:r>
      <w:r w:rsidRPr="00F2329F">
        <w:rPr>
          <w:rFonts w:ascii="Arial" w:eastAsia="Times New Roman" w:hAnsi="Arial" w:cs="Arial"/>
          <w:b/>
          <w:kern w:val="3"/>
          <w:lang w:eastAsia="hi-IN" w:bidi="hi-IN"/>
        </w:rPr>
        <w:t>„Wykonawcą”</w:t>
      </w:r>
      <w:r w:rsidRPr="00F2329F">
        <w:rPr>
          <w:rFonts w:ascii="Arial" w:eastAsia="Times New Roman" w:hAnsi="Arial" w:cs="Arial"/>
          <w:kern w:val="3"/>
          <w:lang w:eastAsia="hi-IN" w:bidi="hi-IN"/>
        </w:rPr>
        <w:t>,</w:t>
      </w:r>
    </w:p>
    <w:p w:rsidR="00524A24" w:rsidRDefault="00524A24" w:rsidP="00524A2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hi-IN" w:bidi="hi-IN"/>
        </w:rPr>
      </w:pPr>
    </w:p>
    <w:p w:rsidR="00524A24" w:rsidRDefault="00524A24" w:rsidP="00524A24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Times New Roman" w:hAnsi="Arial" w:cs="Arial"/>
          <w:kern w:val="3"/>
          <w:lang w:eastAsia="hi-IN" w:bidi="hi-IN"/>
        </w:rPr>
      </w:pPr>
      <w:r w:rsidRPr="00F2329F">
        <w:rPr>
          <w:rFonts w:ascii="Arial" w:eastAsia="Times New Roman" w:hAnsi="Arial" w:cs="Arial"/>
          <w:kern w:val="3"/>
          <w:lang w:eastAsia="hi-IN" w:bidi="hi-IN"/>
        </w:rPr>
        <w:t>o następującej treści:</w:t>
      </w:r>
    </w:p>
    <w:p w:rsidR="00524A24" w:rsidRDefault="00524A24" w:rsidP="00524A24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kern w:val="3"/>
          <w:lang w:eastAsia="hi-IN" w:bidi="hi-IN"/>
        </w:rPr>
      </w:pPr>
      <w:r w:rsidRPr="00F2329F">
        <w:rPr>
          <w:rFonts w:ascii="Arial" w:eastAsia="Times New Roman" w:hAnsi="Arial" w:cs="Arial"/>
          <w:b/>
          <w:kern w:val="3"/>
          <w:lang w:eastAsia="hi-IN" w:bidi="hi-IN"/>
        </w:rPr>
        <w:t>§ 1.</w:t>
      </w:r>
    </w:p>
    <w:p w:rsidR="00524A24" w:rsidRDefault="00524A24" w:rsidP="00524A24">
      <w:pPr>
        <w:suppressAutoHyphens/>
        <w:autoSpaceDN w:val="0"/>
        <w:spacing w:after="0" w:line="276" w:lineRule="auto"/>
        <w:jc w:val="center"/>
        <w:textAlignment w:val="baseline"/>
        <w:rPr>
          <w:rFonts w:ascii="Arial" w:eastAsia="Times New Roman" w:hAnsi="Arial" w:cs="Arial"/>
          <w:b/>
          <w:kern w:val="3"/>
          <w:lang w:eastAsia="hi-IN" w:bidi="hi-IN"/>
        </w:rPr>
      </w:pPr>
      <w:r>
        <w:rPr>
          <w:rFonts w:ascii="Arial" w:eastAsia="Times New Roman" w:hAnsi="Arial" w:cs="Arial"/>
          <w:b/>
          <w:kern w:val="3"/>
          <w:lang w:eastAsia="hi-IN" w:bidi="hi-IN"/>
        </w:rPr>
        <w:t>Opis przedmiotu</w:t>
      </w:r>
    </w:p>
    <w:p w:rsidR="00524A24" w:rsidRDefault="00524A24" w:rsidP="00524A24">
      <w:pPr>
        <w:pStyle w:val="Standard"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F2329F">
        <w:rPr>
          <w:rFonts w:ascii="Arial" w:hAnsi="Arial" w:cs="Arial"/>
          <w:sz w:val="22"/>
          <w:szCs w:val="22"/>
        </w:rPr>
        <w:t xml:space="preserve">1. </w:t>
      </w:r>
      <w:r w:rsidRPr="00F2329F">
        <w:rPr>
          <w:rFonts w:ascii="Arial" w:hAnsi="Arial" w:cs="Arial"/>
          <w:bCs/>
          <w:sz w:val="22"/>
          <w:szCs w:val="22"/>
        </w:rPr>
        <w:t xml:space="preserve">Przedmiotem umowy jest usługa pełnienia dyżurów technicznych, w zakresie i w czasie pełnienia których Wykonawca wykona czynności mające na celu utrzymanie w ciągłej sprawności technicznej i eksploatacyjnej urządzeń, instalacji i sieci Szpitala (Zamawiającego) gwarantujących bezpieczeństwo pacjentom i personelowi Szpitala oraz czynności w zakresie zabezpieczenia majątku Zamawiającego przed skutkami nieprzewidzianych awarii, zwanych dalej „Dyżurami”. </w:t>
      </w:r>
    </w:p>
    <w:p w:rsidR="00524A24" w:rsidRDefault="00524A24" w:rsidP="00524A24">
      <w:pPr>
        <w:pStyle w:val="Standard"/>
        <w:suppressLineNumbers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F2329F">
        <w:rPr>
          <w:rFonts w:ascii="Arial" w:hAnsi="Arial" w:cs="Arial"/>
          <w:bCs/>
          <w:sz w:val="22"/>
          <w:szCs w:val="22"/>
        </w:rPr>
        <w:t>2. Głównym obowiązkiem Wykonawcy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C5770">
        <w:rPr>
          <w:rFonts w:ascii="Arial" w:hAnsi="Arial" w:cs="Arial"/>
          <w:bCs/>
          <w:sz w:val="22"/>
          <w:szCs w:val="22"/>
        </w:rPr>
        <w:t>w ramach przedmiotu umowy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F2329F">
        <w:rPr>
          <w:rFonts w:ascii="Arial" w:hAnsi="Arial" w:cs="Arial"/>
          <w:bCs/>
          <w:sz w:val="22"/>
          <w:szCs w:val="22"/>
        </w:rPr>
        <w:t>jest pełnienie Dyżurów</w:t>
      </w:r>
      <w:r>
        <w:rPr>
          <w:rFonts w:ascii="Arial" w:hAnsi="Arial" w:cs="Arial"/>
          <w:bCs/>
          <w:sz w:val="22"/>
          <w:szCs w:val="22"/>
        </w:rPr>
        <w:t xml:space="preserve"> technicznych</w:t>
      </w:r>
      <w:r w:rsidRPr="00F2329F">
        <w:rPr>
          <w:rFonts w:ascii="Arial" w:hAnsi="Arial" w:cs="Arial"/>
          <w:bCs/>
          <w:sz w:val="22"/>
          <w:szCs w:val="22"/>
        </w:rPr>
        <w:t xml:space="preserve">, w ramach których będą usuwane awarie instalacji w branżach elektrycznej </w:t>
      </w:r>
      <w:r>
        <w:rPr>
          <w:rFonts w:ascii="Arial" w:hAnsi="Arial" w:cs="Arial"/>
          <w:bCs/>
          <w:sz w:val="22"/>
          <w:szCs w:val="22"/>
        </w:rPr>
        <w:br/>
      </w:r>
      <w:r w:rsidRPr="00F2329F">
        <w:rPr>
          <w:rFonts w:ascii="Arial" w:hAnsi="Arial" w:cs="Arial"/>
          <w:bCs/>
          <w:sz w:val="22"/>
          <w:szCs w:val="22"/>
        </w:rPr>
        <w:t>i sanitarnej oraz</w:t>
      </w:r>
      <w:r w:rsidRPr="00F2329F">
        <w:rPr>
          <w:rFonts w:ascii="Arial" w:hAnsi="Arial" w:cs="Arial"/>
          <w:sz w:val="22"/>
          <w:szCs w:val="22"/>
        </w:rPr>
        <w:t xml:space="preserve"> nadzorowanie poprawności działania urządzeń</w:t>
      </w:r>
      <w:r w:rsidRPr="00F2329F">
        <w:rPr>
          <w:rFonts w:ascii="Arial" w:hAnsi="Arial" w:cs="Arial"/>
          <w:bCs/>
          <w:sz w:val="22"/>
          <w:szCs w:val="22"/>
        </w:rPr>
        <w:t xml:space="preserve"> wymienionych </w:t>
      </w:r>
      <w:r>
        <w:rPr>
          <w:rFonts w:ascii="Arial" w:hAnsi="Arial" w:cs="Arial"/>
          <w:bCs/>
          <w:sz w:val="22"/>
          <w:szCs w:val="22"/>
        </w:rPr>
        <w:br/>
      </w:r>
      <w:r w:rsidRPr="00F2329F">
        <w:rPr>
          <w:rFonts w:ascii="Arial" w:hAnsi="Arial" w:cs="Arial"/>
          <w:bCs/>
          <w:sz w:val="22"/>
          <w:szCs w:val="22"/>
        </w:rPr>
        <w:t>w Załączniku nr 1 (dziale I pkt3)</w:t>
      </w:r>
      <w:r>
        <w:rPr>
          <w:rFonts w:ascii="Arial" w:hAnsi="Arial" w:cs="Arial"/>
          <w:bCs/>
          <w:sz w:val="22"/>
          <w:szCs w:val="22"/>
        </w:rPr>
        <w:t>,</w:t>
      </w:r>
      <w:r w:rsidRPr="00F2329F">
        <w:rPr>
          <w:rFonts w:ascii="Arial" w:hAnsi="Arial" w:cs="Arial"/>
          <w:bCs/>
          <w:sz w:val="22"/>
          <w:szCs w:val="22"/>
        </w:rPr>
        <w:t xml:space="preserve"> znajdujących się na wyposażeniu Zamawiającego (Szpitala) zgodnie z zasadami i warunkami określonymi w umowie, w tym w Załączniku </w:t>
      </w:r>
      <w:r>
        <w:rPr>
          <w:rFonts w:ascii="Arial" w:hAnsi="Arial" w:cs="Arial"/>
          <w:bCs/>
          <w:sz w:val="22"/>
          <w:szCs w:val="22"/>
        </w:rPr>
        <w:br/>
      </w:r>
      <w:r w:rsidRPr="00F2329F">
        <w:rPr>
          <w:rFonts w:ascii="Arial" w:hAnsi="Arial" w:cs="Arial"/>
          <w:bCs/>
          <w:sz w:val="22"/>
          <w:szCs w:val="22"/>
        </w:rPr>
        <w:t>nr 1</w:t>
      </w:r>
      <w:r w:rsidRPr="00F2329F">
        <w:rPr>
          <w:rFonts w:ascii="Arial" w:hAnsi="Arial" w:cs="Arial"/>
          <w:sz w:val="22"/>
          <w:szCs w:val="22"/>
        </w:rPr>
        <w:t>.</w:t>
      </w:r>
    </w:p>
    <w:p w:rsidR="00524A24" w:rsidRDefault="00524A24" w:rsidP="00524A24">
      <w:pPr>
        <w:pStyle w:val="Standard"/>
        <w:suppressLineNumbers/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F2329F">
        <w:rPr>
          <w:rFonts w:ascii="Arial" w:hAnsi="Arial" w:cs="Arial"/>
          <w:color w:val="000000"/>
          <w:sz w:val="22"/>
          <w:szCs w:val="22"/>
        </w:rPr>
        <w:t>. Urządzenia i  instalacje objęte przedmiotem umowy znajdują się na 6 kondygnacjach budynku A1 i na 7 kondygnacjach budynku A2, w budynku technicznym, budynku agregatowni, stacji transformatorowej, budynku portierni zewnętrznej i kołyski życia oraz całym terenie Szpitala.</w:t>
      </w:r>
    </w:p>
    <w:p w:rsidR="00524A24" w:rsidRDefault="00524A24" w:rsidP="00524A24">
      <w:pPr>
        <w:pStyle w:val="Standard"/>
        <w:suppressLineNumbers/>
        <w:spacing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4</w:t>
      </w:r>
      <w:r w:rsidRPr="00F2329F">
        <w:rPr>
          <w:rFonts w:ascii="Arial" w:hAnsi="Arial" w:cs="Arial"/>
          <w:color w:val="000000"/>
          <w:sz w:val="22"/>
          <w:szCs w:val="22"/>
        </w:rPr>
        <w:t xml:space="preserve">. Szczegółowy zakres przedmiotu umowy </w:t>
      </w:r>
      <w:r w:rsidRPr="001D65A1">
        <w:rPr>
          <w:rFonts w:ascii="Arial" w:hAnsi="Arial" w:cs="Arial"/>
          <w:color w:val="000000"/>
          <w:sz w:val="22"/>
          <w:szCs w:val="22"/>
        </w:rPr>
        <w:t xml:space="preserve">jest </w:t>
      </w:r>
      <w:r w:rsidRPr="00F2329F">
        <w:rPr>
          <w:rFonts w:ascii="Arial" w:hAnsi="Arial" w:cs="Arial"/>
          <w:color w:val="000000"/>
          <w:sz w:val="22"/>
          <w:szCs w:val="22"/>
        </w:rPr>
        <w:t>określon</w:t>
      </w:r>
      <w:r w:rsidRPr="001D65A1">
        <w:rPr>
          <w:rFonts w:ascii="Arial" w:hAnsi="Arial" w:cs="Arial"/>
          <w:color w:val="000000"/>
          <w:sz w:val="22"/>
          <w:szCs w:val="22"/>
        </w:rPr>
        <w:t>y</w:t>
      </w:r>
      <w:r w:rsidRPr="00F2329F">
        <w:rPr>
          <w:rFonts w:ascii="Arial" w:hAnsi="Arial" w:cs="Arial"/>
          <w:color w:val="000000"/>
          <w:sz w:val="22"/>
          <w:szCs w:val="22"/>
        </w:rPr>
        <w:t xml:space="preserve"> w Załączniku nr 1, stanowiącym integralną część umowy.</w:t>
      </w:r>
    </w:p>
    <w:p w:rsidR="00524A24" w:rsidRPr="00CC6DFA" w:rsidRDefault="00524A24" w:rsidP="00524A24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CC6DFA">
        <w:rPr>
          <w:rFonts w:ascii="Arial" w:hAnsi="Arial" w:cs="Arial"/>
          <w:b/>
          <w:bCs/>
        </w:rPr>
        <w:t>§ 2.</w:t>
      </w:r>
    </w:p>
    <w:p w:rsidR="00524A24" w:rsidRDefault="00524A24" w:rsidP="00524A24">
      <w:pPr>
        <w:spacing w:after="0" w:line="276" w:lineRule="auto"/>
        <w:jc w:val="center"/>
        <w:rPr>
          <w:rFonts w:ascii="Arial" w:hAnsi="Arial" w:cs="Arial"/>
          <w:b/>
          <w:bCs/>
        </w:rPr>
      </w:pPr>
      <w:r w:rsidRPr="00CC6DFA">
        <w:rPr>
          <w:rFonts w:ascii="Arial" w:hAnsi="Arial" w:cs="Arial"/>
          <w:b/>
          <w:bCs/>
        </w:rPr>
        <w:t>Terminy realizacji</w:t>
      </w:r>
    </w:p>
    <w:p w:rsidR="00524A24" w:rsidRPr="007F69BC" w:rsidRDefault="00524A24" w:rsidP="00524A24">
      <w:pPr>
        <w:pStyle w:val="Tekstpodstawowy3"/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7F69BC">
        <w:rPr>
          <w:rFonts w:ascii="Arial" w:hAnsi="Arial" w:cs="Arial"/>
          <w:sz w:val="22"/>
          <w:szCs w:val="22"/>
        </w:rPr>
        <w:t>1. Umowa zostaje zawarta</w:t>
      </w:r>
      <w:r>
        <w:rPr>
          <w:rFonts w:ascii="Arial" w:hAnsi="Arial" w:cs="Arial"/>
          <w:sz w:val="22"/>
          <w:szCs w:val="22"/>
        </w:rPr>
        <w:t xml:space="preserve"> na okres 24 miesięcy od dnia 31.05.</w:t>
      </w:r>
      <w:r w:rsidRPr="007F69BC">
        <w:rPr>
          <w:rFonts w:ascii="Arial" w:hAnsi="Arial" w:cs="Arial"/>
          <w:sz w:val="22"/>
          <w:szCs w:val="22"/>
        </w:rPr>
        <w:t xml:space="preserve">2021 r. do </w:t>
      </w:r>
      <w:r>
        <w:rPr>
          <w:rFonts w:ascii="Arial" w:hAnsi="Arial" w:cs="Arial"/>
          <w:sz w:val="22"/>
          <w:szCs w:val="22"/>
        </w:rPr>
        <w:t>dnia 31.05. 2023</w:t>
      </w:r>
      <w:r w:rsidRPr="007F69BC">
        <w:rPr>
          <w:rFonts w:ascii="Arial" w:hAnsi="Arial" w:cs="Arial"/>
          <w:sz w:val="22"/>
          <w:szCs w:val="22"/>
        </w:rPr>
        <w:t xml:space="preserve"> r.</w:t>
      </w:r>
    </w:p>
    <w:p w:rsidR="00524A24" w:rsidRDefault="00524A24" w:rsidP="00524A24">
      <w:pPr>
        <w:pStyle w:val="Tekstpodstawowy3"/>
        <w:spacing w:after="0"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7F69BC">
        <w:rPr>
          <w:rFonts w:ascii="Arial" w:hAnsi="Arial" w:cs="Arial"/>
          <w:sz w:val="22"/>
          <w:szCs w:val="22"/>
        </w:rPr>
        <w:t>2. Wykonawca rozpoczyna realizacj</w:t>
      </w:r>
      <w:r>
        <w:rPr>
          <w:rFonts w:ascii="Arial" w:hAnsi="Arial" w:cs="Arial"/>
          <w:sz w:val="22"/>
          <w:szCs w:val="22"/>
        </w:rPr>
        <w:t>ę</w:t>
      </w:r>
      <w:r w:rsidRPr="007F69BC">
        <w:rPr>
          <w:rFonts w:ascii="Arial" w:hAnsi="Arial" w:cs="Arial"/>
          <w:sz w:val="22"/>
          <w:szCs w:val="22"/>
        </w:rPr>
        <w:t xml:space="preserve"> przedmiotu umowy w dniu</w:t>
      </w:r>
      <w:r>
        <w:rPr>
          <w:rFonts w:ascii="Arial" w:hAnsi="Arial" w:cs="Arial"/>
          <w:sz w:val="22"/>
          <w:szCs w:val="22"/>
        </w:rPr>
        <w:t xml:space="preserve"> …………….</w:t>
      </w:r>
      <w:r w:rsidRPr="007F69BC">
        <w:rPr>
          <w:rFonts w:ascii="Arial" w:hAnsi="Arial" w:cs="Arial"/>
          <w:sz w:val="22"/>
          <w:szCs w:val="22"/>
        </w:rPr>
        <w:t xml:space="preserve"> od godziny 15</w:t>
      </w:r>
      <w:r>
        <w:rPr>
          <w:rFonts w:ascii="Arial" w:hAnsi="Arial" w:cs="Arial"/>
          <w:sz w:val="22"/>
          <w:szCs w:val="22"/>
        </w:rPr>
        <w:t>:</w:t>
      </w:r>
      <w:r w:rsidRPr="007F69BC">
        <w:rPr>
          <w:rFonts w:ascii="Arial" w:hAnsi="Arial" w:cs="Arial"/>
          <w:sz w:val="22"/>
          <w:szCs w:val="22"/>
        </w:rPr>
        <w:t>00 przejmując swoje obowiązki do pracowników Zamawiającego.</w:t>
      </w:r>
    </w:p>
    <w:p w:rsidR="00AF190A" w:rsidRDefault="00AF190A" w:rsidP="00524A24">
      <w:pPr>
        <w:pStyle w:val="Tekstpodstawowy3"/>
        <w:spacing w:after="0" w:line="276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</w:p>
    <w:p w:rsidR="00524A24" w:rsidRDefault="00524A24" w:rsidP="00524A24">
      <w:pPr>
        <w:pStyle w:val="Standard"/>
        <w:suppressLineNumbers/>
        <w:jc w:val="both"/>
        <w:rPr>
          <w:rFonts w:ascii="Arial" w:hAnsi="Arial" w:cs="Arial"/>
          <w:color w:val="000000"/>
          <w:sz w:val="22"/>
          <w:szCs w:val="22"/>
        </w:rPr>
      </w:pPr>
    </w:p>
    <w:p w:rsidR="00524A24" w:rsidRDefault="00524A24" w:rsidP="00524A24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2329F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§ </w:t>
      </w:r>
      <w:r>
        <w:rPr>
          <w:rFonts w:ascii="Arial" w:hAnsi="Arial" w:cs="Arial"/>
          <w:b/>
          <w:bCs/>
          <w:color w:val="000000"/>
          <w:sz w:val="22"/>
          <w:szCs w:val="22"/>
        </w:rPr>
        <w:t>3</w:t>
      </w:r>
    </w:p>
    <w:p w:rsidR="00524A24" w:rsidRPr="001D65A1" w:rsidRDefault="00524A24" w:rsidP="00524A24">
      <w:pPr>
        <w:pStyle w:val="Standard"/>
        <w:suppressLineNumbers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Obowiązki Zamawiającego</w:t>
      </w:r>
    </w:p>
    <w:p w:rsidR="00524A24" w:rsidRPr="003E571F" w:rsidRDefault="00524A24" w:rsidP="00524A24">
      <w:pPr>
        <w:pStyle w:val="Standard"/>
        <w:suppressLineNumbers/>
        <w:ind w:left="284" w:hanging="284"/>
        <w:jc w:val="both"/>
        <w:rPr>
          <w:rFonts w:ascii="Arial" w:hAnsi="Arial" w:cs="Arial"/>
          <w:sz w:val="22"/>
          <w:szCs w:val="22"/>
        </w:rPr>
      </w:pPr>
      <w:r w:rsidRPr="00F2329F">
        <w:rPr>
          <w:rFonts w:ascii="Arial" w:hAnsi="Arial" w:cs="Arial"/>
          <w:color w:val="000000"/>
          <w:sz w:val="22"/>
          <w:szCs w:val="22"/>
        </w:rPr>
        <w:t>1.</w:t>
      </w:r>
      <w:r w:rsidRPr="00F2329F">
        <w:rPr>
          <w:rFonts w:ascii="Arial" w:hAnsi="Arial" w:cs="Arial"/>
          <w:color w:val="000000"/>
          <w:sz w:val="22"/>
          <w:szCs w:val="22"/>
        </w:rPr>
        <w:tab/>
      </w:r>
      <w:r w:rsidRPr="003E571F">
        <w:rPr>
          <w:rFonts w:ascii="Arial" w:hAnsi="Arial" w:cs="Arial"/>
          <w:sz w:val="22"/>
          <w:szCs w:val="22"/>
        </w:rPr>
        <w:t>Zamawiający udzieli Wykonawcy uzupełniających informacji niezbędnych do wykonania przedmiotu umowy, bez żądania dodatkowych kosztów przez Wykonawcę. W</w:t>
      </w:r>
      <w:r>
        <w:rPr>
          <w:rFonts w:ascii="Arial" w:hAnsi="Arial" w:cs="Arial"/>
          <w:sz w:val="22"/>
          <w:szCs w:val="22"/>
        </w:rPr>
        <w:t xml:space="preserve"> dniu</w:t>
      </w:r>
      <w:r w:rsidRPr="003E571F">
        <w:rPr>
          <w:rFonts w:ascii="Arial" w:hAnsi="Arial" w:cs="Arial"/>
          <w:sz w:val="22"/>
          <w:szCs w:val="22"/>
        </w:rPr>
        <w:t xml:space="preserve"> zwarcia umowy Zamawiający przekaże Wykonawcy wykaz podmiotów, z podaniem danych kontaktowych, zajmujących się konserwacją i naprawą  urządzeń wyszczególnionych </w:t>
      </w:r>
      <w:r>
        <w:rPr>
          <w:rFonts w:ascii="Arial" w:hAnsi="Arial" w:cs="Arial"/>
          <w:sz w:val="22"/>
          <w:szCs w:val="22"/>
        </w:rPr>
        <w:br/>
      </w:r>
      <w:r w:rsidRPr="003E571F">
        <w:rPr>
          <w:rFonts w:ascii="Arial" w:hAnsi="Arial" w:cs="Arial"/>
          <w:sz w:val="22"/>
          <w:szCs w:val="22"/>
        </w:rPr>
        <w:t>w dziale I pkt3 Złącznika nr 1 do umowy, w zakresie przedmiotowym i czasowym nie objętym Dyżurami.</w:t>
      </w:r>
    </w:p>
    <w:p w:rsidR="00524A24" w:rsidRPr="003E571F" w:rsidRDefault="00524A24" w:rsidP="00524A24">
      <w:pPr>
        <w:pStyle w:val="Standard"/>
        <w:suppressLineNumbers/>
        <w:ind w:left="284" w:hanging="284"/>
        <w:jc w:val="both"/>
        <w:rPr>
          <w:rFonts w:ascii="Arial" w:hAnsi="Arial" w:cs="Arial"/>
          <w:sz w:val="22"/>
          <w:szCs w:val="22"/>
        </w:rPr>
      </w:pPr>
      <w:r w:rsidRPr="003E571F">
        <w:rPr>
          <w:rFonts w:ascii="Arial" w:hAnsi="Arial" w:cs="Arial"/>
          <w:sz w:val="22"/>
          <w:szCs w:val="22"/>
        </w:rPr>
        <w:t>2.</w:t>
      </w:r>
      <w:r w:rsidRPr="003E571F">
        <w:rPr>
          <w:rFonts w:ascii="Arial" w:hAnsi="Arial" w:cs="Arial"/>
          <w:sz w:val="22"/>
          <w:szCs w:val="22"/>
        </w:rPr>
        <w:tab/>
        <w:t>Zamawiający zapewni bieżący dostęp do miejsc i pomieszczeń objętych realizacją przedmiotu umowy.</w:t>
      </w:r>
    </w:p>
    <w:p w:rsidR="00524A24" w:rsidRPr="003E571F" w:rsidRDefault="00524A24" w:rsidP="00524A24">
      <w:pPr>
        <w:pStyle w:val="Standard"/>
        <w:suppressLineNumbers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  </w:t>
      </w:r>
      <w:r w:rsidRPr="003E571F">
        <w:rPr>
          <w:rFonts w:ascii="Arial" w:hAnsi="Arial" w:cs="Arial"/>
          <w:sz w:val="22"/>
          <w:szCs w:val="22"/>
        </w:rPr>
        <w:t>Zamawiający zapewni nadzór nad realizacją przedmiotu umowy.</w:t>
      </w:r>
    </w:p>
    <w:p w:rsidR="00524A24" w:rsidRPr="003E571F" w:rsidRDefault="00524A24" w:rsidP="00524A24">
      <w:pPr>
        <w:pStyle w:val="Standard"/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 </w:t>
      </w:r>
      <w:r w:rsidRPr="003E571F">
        <w:rPr>
          <w:rFonts w:ascii="Arial" w:hAnsi="Arial" w:cs="Arial"/>
          <w:sz w:val="22"/>
          <w:szCs w:val="22"/>
        </w:rPr>
        <w:t>Zamawiający dokona uzgodnień z Wykonawcą koniecznych do prawidłowej i terminowej realizacji Przedmiotu umowy.</w:t>
      </w:r>
    </w:p>
    <w:p w:rsidR="00524A24" w:rsidRDefault="00524A24" w:rsidP="00524A24">
      <w:pPr>
        <w:pStyle w:val="Standard"/>
        <w:suppressLineNumbers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524A24" w:rsidRDefault="00524A24" w:rsidP="00524A24">
      <w:pPr>
        <w:spacing w:after="0" w:line="240" w:lineRule="auto"/>
        <w:ind w:left="426" w:hanging="426"/>
        <w:jc w:val="center"/>
        <w:rPr>
          <w:rFonts w:ascii="Arial" w:hAnsi="Arial" w:cs="Arial"/>
          <w:b/>
          <w:bCs/>
        </w:rPr>
      </w:pPr>
      <w:bookmarkStart w:id="0" w:name="_Hlk69146509"/>
      <w:r>
        <w:rPr>
          <w:rFonts w:ascii="Arial" w:hAnsi="Arial" w:cs="Arial"/>
          <w:b/>
          <w:bCs/>
        </w:rPr>
        <w:t>§ 4</w:t>
      </w:r>
      <w:r w:rsidRPr="00F2329F">
        <w:rPr>
          <w:rFonts w:ascii="Arial" w:hAnsi="Arial" w:cs="Arial"/>
          <w:b/>
          <w:bCs/>
        </w:rPr>
        <w:t>.</w:t>
      </w:r>
    </w:p>
    <w:bookmarkEnd w:id="0"/>
    <w:p w:rsidR="00524A24" w:rsidRPr="003E571F" w:rsidRDefault="00524A24" w:rsidP="00524A24">
      <w:pPr>
        <w:spacing w:after="0" w:line="240" w:lineRule="auto"/>
        <w:ind w:left="426" w:hanging="426"/>
        <w:jc w:val="center"/>
        <w:rPr>
          <w:rFonts w:ascii="Arial" w:hAnsi="Arial" w:cs="Arial"/>
          <w:b/>
        </w:rPr>
      </w:pPr>
      <w:r w:rsidRPr="004B5BBF">
        <w:rPr>
          <w:rFonts w:ascii="Arial" w:hAnsi="Arial" w:cs="Arial"/>
          <w:b/>
        </w:rPr>
        <w:t xml:space="preserve">Obowiązki </w:t>
      </w:r>
      <w:r>
        <w:rPr>
          <w:rFonts w:ascii="Arial" w:hAnsi="Arial" w:cs="Arial"/>
          <w:b/>
        </w:rPr>
        <w:t>W</w:t>
      </w:r>
      <w:r w:rsidRPr="004B5BBF">
        <w:rPr>
          <w:rFonts w:ascii="Arial" w:hAnsi="Arial" w:cs="Arial"/>
          <w:b/>
        </w:rPr>
        <w:t>ykonawcy</w:t>
      </w:r>
    </w:p>
    <w:p w:rsidR="00524A24" w:rsidRPr="007F69BC" w:rsidRDefault="00524A24" w:rsidP="00524A24">
      <w:pPr>
        <w:spacing w:after="0" w:line="280" w:lineRule="atLeast"/>
        <w:ind w:left="284" w:hanging="284"/>
        <w:jc w:val="both"/>
        <w:rPr>
          <w:rFonts w:ascii="Arial" w:hAnsi="Arial" w:cs="Arial"/>
        </w:rPr>
      </w:pPr>
      <w:r w:rsidRPr="007F69BC">
        <w:rPr>
          <w:rFonts w:ascii="Arial" w:hAnsi="Arial" w:cs="Arial"/>
        </w:rPr>
        <w:t xml:space="preserve">1. Wykonawca zobowiązuje się do wykonywania Przedmiotu umowy z należytą starannością </w:t>
      </w:r>
      <w:r>
        <w:rPr>
          <w:rFonts w:ascii="Arial" w:hAnsi="Arial" w:cs="Arial"/>
        </w:rPr>
        <w:br/>
      </w:r>
      <w:r w:rsidRPr="007F69BC">
        <w:rPr>
          <w:rFonts w:ascii="Arial" w:hAnsi="Arial" w:cs="Arial"/>
        </w:rPr>
        <w:t>i uczciwością, najlepszą wiedzą oraz z zasadami profesjonalizmu zawodowego.</w:t>
      </w:r>
    </w:p>
    <w:p w:rsidR="00524A24" w:rsidRPr="007F69BC" w:rsidRDefault="00524A24" w:rsidP="00524A24">
      <w:pPr>
        <w:spacing w:after="0" w:line="280" w:lineRule="atLeast"/>
        <w:ind w:left="426" w:hanging="426"/>
        <w:jc w:val="both"/>
        <w:rPr>
          <w:rFonts w:ascii="Arial" w:hAnsi="Arial" w:cs="Arial"/>
        </w:rPr>
      </w:pPr>
      <w:r w:rsidRPr="007F69BC">
        <w:rPr>
          <w:rFonts w:ascii="Arial" w:hAnsi="Arial" w:cs="Arial"/>
        </w:rPr>
        <w:t>2. Wykonawca zobowiązuje się zachować w tajemnicy wszelkie informacje, które uzyskał w sposób pośredni lub bezpośredni w związku lub przy okazji wykonywania niniejszej Umowy, a które to stanowić mogą tajemnicę handlową, technologiczną lub produkcyjną Zamawiającego, również po zakończeniu okresu obowiązywania umowy.</w:t>
      </w:r>
    </w:p>
    <w:p w:rsidR="00524A24" w:rsidRPr="007F69BC" w:rsidRDefault="00524A24" w:rsidP="00524A24">
      <w:pPr>
        <w:spacing w:after="0" w:line="280" w:lineRule="atLeast"/>
        <w:ind w:left="426" w:hanging="426"/>
        <w:jc w:val="both"/>
        <w:rPr>
          <w:rFonts w:ascii="Arial" w:hAnsi="Arial" w:cs="Arial"/>
        </w:rPr>
      </w:pPr>
      <w:r w:rsidRPr="007F69BC">
        <w:rPr>
          <w:rFonts w:ascii="Arial" w:hAnsi="Arial" w:cs="Arial"/>
        </w:rPr>
        <w:t>3.</w:t>
      </w:r>
      <w:r>
        <w:rPr>
          <w:rFonts w:ascii="Arial" w:hAnsi="Arial" w:cs="Arial"/>
        </w:rPr>
        <w:t xml:space="preserve"> </w:t>
      </w:r>
      <w:r w:rsidRPr="007F69BC">
        <w:rPr>
          <w:rFonts w:ascii="Arial" w:hAnsi="Arial" w:cs="Arial"/>
        </w:rPr>
        <w:t>Wykonawca ponosi odpowiedzialność przy wykonywania przedmiotu umowy za niezachowanie należytej staranności przy uwzględnieniu zawodowego charakteru wykonywanej przez niego działalności.</w:t>
      </w:r>
    </w:p>
    <w:p w:rsidR="00524A24" w:rsidRPr="007F69BC" w:rsidRDefault="00524A24" w:rsidP="00524A24">
      <w:pPr>
        <w:spacing w:after="0" w:line="280" w:lineRule="atLeast"/>
        <w:ind w:left="426" w:hanging="426"/>
        <w:jc w:val="both"/>
        <w:rPr>
          <w:rFonts w:ascii="Arial" w:hAnsi="Arial" w:cs="Arial"/>
        </w:rPr>
      </w:pPr>
      <w:r w:rsidRPr="007F69BC">
        <w:rPr>
          <w:rFonts w:ascii="Arial" w:hAnsi="Arial" w:cs="Arial"/>
        </w:rPr>
        <w:t>4. Wykonawca ponosi odpowiedzialność za szkody wynikłe z jego winy lub winy jego pracowników przy wykonywania przedmiotu umowy, w tym w czasie pełnienia Dyżuru lub  prowadzenia</w:t>
      </w:r>
      <w:r>
        <w:rPr>
          <w:rFonts w:ascii="Arial" w:hAnsi="Arial" w:cs="Arial"/>
        </w:rPr>
        <w:t xml:space="preserve"> napraw</w:t>
      </w:r>
      <w:r w:rsidRPr="007F69BC">
        <w:rPr>
          <w:rFonts w:ascii="Arial" w:hAnsi="Arial" w:cs="Arial"/>
        </w:rPr>
        <w:t>, również wobec osób trzecich.</w:t>
      </w:r>
    </w:p>
    <w:p w:rsidR="00524A24" w:rsidRDefault="00524A24" w:rsidP="00524A24">
      <w:pPr>
        <w:spacing w:after="0" w:line="280" w:lineRule="atLeast"/>
        <w:ind w:left="426" w:hanging="426"/>
        <w:jc w:val="both"/>
        <w:rPr>
          <w:rFonts w:ascii="Arial" w:hAnsi="Arial" w:cs="Arial"/>
        </w:rPr>
      </w:pPr>
      <w:r w:rsidRPr="007F69BC">
        <w:rPr>
          <w:rFonts w:ascii="Arial" w:hAnsi="Arial" w:cs="Arial"/>
        </w:rPr>
        <w:t>5.</w:t>
      </w:r>
      <w:r>
        <w:rPr>
          <w:rFonts w:ascii="Arial" w:hAnsi="Arial" w:cs="Arial"/>
        </w:rPr>
        <w:t xml:space="preserve"> </w:t>
      </w:r>
      <w:r w:rsidRPr="007F69BC">
        <w:rPr>
          <w:rFonts w:ascii="Arial" w:hAnsi="Arial" w:cs="Arial"/>
        </w:rPr>
        <w:t>W przypadku uszkodzenia przez Wykonawcę przy wykonywaniu niniejszej Umowy – instalacji, urządzeń lub sieci, Wykonawca naprawi je i doprowadzi do stanu poprzedniego na własny koszt i ryzyko</w:t>
      </w:r>
      <w:r>
        <w:rPr>
          <w:rFonts w:ascii="Arial" w:hAnsi="Arial" w:cs="Arial"/>
        </w:rPr>
        <w:t>.</w:t>
      </w:r>
    </w:p>
    <w:p w:rsidR="00524A24" w:rsidRDefault="00524A24" w:rsidP="00524A24">
      <w:pPr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6. Wykonawca zobowiązuje się do spełniania następujących wymagań dotyczące pełnienia Dyżurów:</w:t>
      </w:r>
    </w:p>
    <w:p w:rsidR="00524A24" w:rsidRDefault="00524A24" w:rsidP="00524A24">
      <w:pPr>
        <w:spacing w:after="0" w:line="240" w:lineRule="auto"/>
        <w:ind w:left="708" w:hanging="42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F2329F">
        <w:rPr>
          <w:rFonts w:ascii="Arial" w:hAnsi="Arial" w:cs="Arial"/>
        </w:rPr>
        <w:t xml:space="preserve"> Dyżury pełnione przez Wykonawcę </w:t>
      </w:r>
      <w:r>
        <w:rPr>
          <w:rFonts w:ascii="Arial" w:hAnsi="Arial" w:cs="Arial"/>
        </w:rPr>
        <w:t xml:space="preserve">odbywać się będą w </w:t>
      </w:r>
      <w:r w:rsidRPr="00F2329F">
        <w:rPr>
          <w:rFonts w:ascii="Arial" w:hAnsi="Arial" w:cs="Arial"/>
        </w:rPr>
        <w:t xml:space="preserve">siedzibie  Zamawiającego, na terenie Szpitala (w tym w miejscach określonych w  § 1 ust. </w:t>
      </w:r>
      <w:r>
        <w:rPr>
          <w:rFonts w:ascii="Arial" w:hAnsi="Arial" w:cs="Arial"/>
        </w:rPr>
        <w:t>3</w:t>
      </w:r>
      <w:r w:rsidRPr="00F2329F">
        <w:rPr>
          <w:rFonts w:ascii="Arial" w:hAnsi="Arial" w:cs="Arial"/>
        </w:rPr>
        <w:t>),  od poniedziałku do piątku w godzinach od 15.00 do 7.00 rano dnia następnego oraz przez całą dobę w soboty, niedziele i inne dni ustawowo wolne od pracy</w:t>
      </w:r>
      <w:r>
        <w:rPr>
          <w:rFonts w:ascii="Arial" w:hAnsi="Arial" w:cs="Arial"/>
        </w:rPr>
        <w:t>;</w:t>
      </w:r>
    </w:p>
    <w:p w:rsidR="00524A24" w:rsidRDefault="00524A24" w:rsidP="00524A24">
      <w:pPr>
        <w:tabs>
          <w:tab w:val="left" w:pos="284"/>
        </w:tabs>
        <w:spacing w:after="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2)</w:t>
      </w:r>
      <w:r w:rsidRPr="00F2329F">
        <w:rPr>
          <w:rFonts w:ascii="Arial" w:hAnsi="Arial" w:cs="Arial"/>
        </w:rPr>
        <w:t xml:space="preserve"> Dyżury, w tym wszelkie prace w ramach </w:t>
      </w:r>
      <w:r>
        <w:rPr>
          <w:rFonts w:ascii="Arial" w:hAnsi="Arial" w:cs="Arial"/>
        </w:rPr>
        <w:t>D</w:t>
      </w:r>
      <w:r w:rsidRPr="00F2329F">
        <w:rPr>
          <w:rFonts w:ascii="Arial" w:hAnsi="Arial" w:cs="Arial"/>
        </w:rPr>
        <w:t>yżurów, będą wykonywane przez Wykonawcę w taki sposób, aby nie zakłócić funkcjonowania Szpitala</w:t>
      </w:r>
      <w:r>
        <w:rPr>
          <w:rFonts w:ascii="Arial" w:hAnsi="Arial" w:cs="Arial"/>
        </w:rPr>
        <w:t>;</w:t>
      </w:r>
    </w:p>
    <w:p w:rsidR="00524A24" w:rsidRPr="001D65A1" w:rsidRDefault="00524A24" w:rsidP="00524A24">
      <w:pPr>
        <w:tabs>
          <w:tab w:val="left" w:pos="284"/>
        </w:tabs>
        <w:spacing w:after="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3)</w:t>
      </w:r>
      <w:r w:rsidRPr="001D65A1">
        <w:rPr>
          <w:rFonts w:ascii="Arial" w:hAnsi="Arial" w:cs="Arial"/>
        </w:rPr>
        <w:t xml:space="preserve"> Wykonawca zobowiązuje się do niezwłocznego poinformowania osób upoważnionych przez Zamawiającego o wszystkich zdarzeniach i awariach, które wystąpiły w trakcie trwania Dyżuru, a w szczególności o tych zagrażających  zdrowiu lub życiu pacjentów lub personelu Szpitala lub mieniu Zamawiającego</w:t>
      </w:r>
      <w:r>
        <w:rPr>
          <w:rFonts w:ascii="Arial" w:hAnsi="Arial" w:cs="Arial"/>
        </w:rPr>
        <w:t>;</w:t>
      </w:r>
    </w:p>
    <w:p w:rsidR="00524A24" w:rsidRPr="001D65A1" w:rsidRDefault="00524A24" w:rsidP="00524A24">
      <w:pPr>
        <w:tabs>
          <w:tab w:val="left" w:pos="284"/>
        </w:tabs>
        <w:spacing w:after="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4) z</w:t>
      </w:r>
      <w:r w:rsidRPr="001D65A1">
        <w:rPr>
          <w:rFonts w:ascii="Arial" w:hAnsi="Arial" w:cs="Arial"/>
        </w:rPr>
        <w:t>głoszenia awarii w dni powszednie w godzinach od 15.00 do 7.00 dnia następnego będą dokonywane bezpośrednio do pracowników Wykonawcy oraz przez całą dobę w soboty, niedziele i inne dni ustawowo wolne od pracy</w:t>
      </w:r>
      <w:r>
        <w:rPr>
          <w:rFonts w:ascii="Arial" w:hAnsi="Arial" w:cs="Arial"/>
        </w:rPr>
        <w:t>;</w:t>
      </w:r>
    </w:p>
    <w:p w:rsidR="00524A24" w:rsidRPr="001D65A1" w:rsidRDefault="00524A24" w:rsidP="00524A24">
      <w:pPr>
        <w:tabs>
          <w:tab w:val="left" w:pos="284"/>
        </w:tabs>
        <w:spacing w:after="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5) c</w:t>
      </w:r>
      <w:r w:rsidRPr="001D65A1">
        <w:rPr>
          <w:rFonts w:ascii="Arial" w:hAnsi="Arial" w:cs="Arial"/>
        </w:rPr>
        <w:t>zas przystąpienia pracownika Wykonawcy do usunięcia awarii nie może być dłuższy niż 15 minut od momentu otrzymania zgłoszenia</w:t>
      </w:r>
      <w:r>
        <w:rPr>
          <w:rFonts w:ascii="Arial" w:hAnsi="Arial" w:cs="Arial"/>
        </w:rPr>
        <w:t>;</w:t>
      </w:r>
    </w:p>
    <w:p w:rsidR="00524A24" w:rsidRPr="001D65A1" w:rsidRDefault="00524A24" w:rsidP="00524A24">
      <w:pPr>
        <w:tabs>
          <w:tab w:val="left" w:pos="284"/>
        </w:tabs>
        <w:spacing w:after="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6)</w:t>
      </w:r>
      <w:r w:rsidRPr="001D65A1">
        <w:rPr>
          <w:rFonts w:ascii="Arial" w:hAnsi="Arial" w:cs="Arial"/>
        </w:rPr>
        <w:t xml:space="preserve"> Wykonawca - do czasu usunięcia awarii - ma obowiązek zabezpieczenia miejsca awarii w taki sposób, aby nie doszło do powiększenia skutków awarii</w:t>
      </w:r>
      <w:r>
        <w:rPr>
          <w:rFonts w:ascii="Arial" w:hAnsi="Arial" w:cs="Arial"/>
        </w:rPr>
        <w:t>;</w:t>
      </w:r>
    </w:p>
    <w:p w:rsidR="00524A24" w:rsidRPr="001D65A1" w:rsidRDefault="00524A24" w:rsidP="00524A24">
      <w:pPr>
        <w:spacing w:after="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7) k</w:t>
      </w:r>
      <w:r w:rsidRPr="001D65A1">
        <w:rPr>
          <w:rFonts w:ascii="Arial" w:hAnsi="Arial" w:cs="Arial"/>
        </w:rPr>
        <w:t xml:space="preserve">ażdy pracownik Wykonawcy  będzie posiadać kartę pracy, do której zostanie wpisana zgłoszona awaria i czynności wykonanie przez pracownika Wykonawcy przy jej usuwaniu, </w:t>
      </w:r>
      <w:r>
        <w:rPr>
          <w:rFonts w:ascii="Arial" w:hAnsi="Arial" w:cs="Arial"/>
        </w:rPr>
        <w:br/>
      </w:r>
      <w:r w:rsidRPr="001D65A1">
        <w:rPr>
          <w:rFonts w:ascii="Arial" w:hAnsi="Arial" w:cs="Arial"/>
        </w:rPr>
        <w:t>a fakt jej usunięcia zostanie potwierdzony przez osobę zgłaszającą</w:t>
      </w:r>
      <w:r>
        <w:rPr>
          <w:rFonts w:ascii="Arial" w:hAnsi="Arial" w:cs="Arial"/>
        </w:rPr>
        <w:t>;</w:t>
      </w:r>
    </w:p>
    <w:p w:rsidR="00524A24" w:rsidRPr="001D65A1" w:rsidRDefault="00524A24" w:rsidP="00524A24">
      <w:pPr>
        <w:spacing w:after="0" w:line="240" w:lineRule="auto"/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8) w</w:t>
      </w:r>
      <w:r w:rsidRPr="001D65A1">
        <w:rPr>
          <w:rFonts w:ascii="Arial" w:hAnsi="Arial" w:cs="Arial"/>
        </w:rPr>
        <w:t xml:space="preserve"> przypadku pojawienia się w trakcie Dyżuru sygnału alarmu pożaru, pracownik Wykonawcy pełniący Dyżur ma obowiązek do stawienia się na portierni w budynku Głównym Szpitala do dyspozycji Zamawiającego</w:t>
      </w:r>
      <w:r>
        <w:rPr>
          <w:rFonts w:ascii="Arial" w:hAnsi="Arial" w:cs="Arial"/>
        </w:rPr>
        <w:t>;</w:t>
      </w:r>
    </w:p>
    <w:p w:rsidR="00524A24" w:rsidRDefault="00524A24" w:rsidP="00524A24">
      <w:pPr>
        <w:spacing w:after="0" w:line="240" w:lineRule="auto"/>
        <w:ind w:left="708" w:hanging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9)</w:t>
      </w:r>
      <w:r w:rsidRPr="001D65A1">
        <w:rPr>
          <w:rFonts w:ascii="Arial" w:hAnsi="Arial" w:cs="Arial"/>
        </w:rPr>
        <w:t xml:space="preserve"> Wykonawca zobowiązuje się do bezpośredniej współpracy w trakcie Dyżuru z dostawcą energii elektrycznej dostarczanej do Z</w:t>
      </w:r>
      <w:r>
        <w:rPr>
          <w:rFonts w:ascii="Arial" w:hAnsi="Arial" w:cs="Arial"/>
        </w:rPr>
        <w:t>a</w:t>
      </w:r>
      <w:r w:rsidRPr="001D65A1">
        <w:rPr>
          <w:rFonts w:ascii="Arial" w:hAnsi="Arial" w:cs="Arial"/>
        </w:rPr>
        <w:t xml:space="preserve">mawiającego, polegającej na obowiązku ustalania przyczyn </w:t>
      </w:r>
      <w:r>
        <w:rPr>
          <w:rFonts w:ascii="Arial" w:hAnsi="Arial" w:cs="Arial"/>
        </w:rPr>
        <w:br/>
      </w:r>
      <w:r w:rsidRPr="001D65A1">
        <w:rPr>
          <w:rFonts w:ascii="Arial" w:hAnsi="Arial" w:cs="Arial"/>
        </w:rPr>
        <w:t xml:space="preserve">i czasu trwania przerwy w dostawie energii elektrycznej oraz pełnienia stałego nadzoru nad prawidłową pracą rezerwowych źródeł zasilania Szpitala </w:t>
      </w:r>
      <w:r>
        <w:rPr>
          <w:rFonts w:ascii="Arial" w:hAnsi="Arial" w:cs="Arial"/>
        </w:rPr>
        <w:t>(</w:t>
      </w:r>
      <w:r w:rsidRPr="001D65A1">
        <w:rPr>
          <w:rFonts w:ascii="Arial" w:hAnsi="Arial" w:cs="Arial"/>
        </w:rPr>
        <w:t>Z</w:t>
      </w:r>
      <w:r>
        <w:rPr>
          <w:rFonts w:ascii="Arial" w:hAnsi="Arial" w:cs="Arial"/>
        </w:rPr>
        <w:t>a</w:t>
      </w:r>
      <w:r w:rsidRPr="001D65A1">
        <w:rPr>
          <w:rFonts w:ascii="Arial" w:hAnsi="Arial" w:cs="Arial"/>
        </w:rPr>
        <w:t>mawiającego</w:t>
      </w:r>
      <w:r>
        <w:rPr>
          <w:rFonts w:ascii="Arial" w:hAnsi="Arial" w:cs="Arial"/>
        </w:rPr>
        <w:t>)</w:t>
      </w:r>
      <w:r w:rsidRPr="001D65A1">
        <w:rPr>
          <w:rFonts w:ascii="Arial" w:hAnsi="Arial" w:cs="Arial"/>
        </w:rPr>
        <w:t xml:space="preserve"> w energię elektryczną, określonych w </w:t>
      </w:r>
      <w:r w:rsidRPr="00790E00">
        <w:rPr>
          <w:rFonts w:ascii="Arial" w:hAnsi="Arial" w:cs="Arial"/>
        </w:rPr>
        <w:t>dzi</w:t>
      </w:r>
      <w:r>
        <w:rPr>
          <w:rFonts w:ascii="Arial" w:hAnsi="Arial" w:cs="Arial"/>
        </w:rPr>
        <w:t>a</w:t>
      </w:r>
      <w:r w:rsidRPr="00790E00">
        <w:rPr>
          <w:rFonts w:ascii="Arial" w:hAnsi="Arial" w:cs="Arial"/>
        </w:rPr>
        <w:t>le I pkt 3.3.</w:t>
      </w:r>
      <w:r w:rsidRPr="00F2329F">
        <w:rPr>
          <w:rFonts w:ascii="Arial" w:hAnsi="Arial" w:cs="Arial"/>
        </w:rPr>
        <w:t xml:space="preserve"> i </w:t>
      </w:r>
      <w:r w:rsidRPr="00790E00">
        <w:rPr>
          <w:rFonts w:ascii="Arial" w:hAnsi="Arial" w:cs="Arial"/>
        </w:rPr>
        <w:t>3.4.Złącznika nr 1 do umowy</w:t>
      </w:r>
      <w:r>
        <w:rPr>
          <w:rFonts w:ascii="Arial" w:hAnsi="Arial" w:cs="Arial"/>
        </w:rPr>
        <w:t>.</w:t>
      </w:r>
    </w:p>
    <w:p w:rsidR="00524A24" w:rsidRPr="007F69BC" w:rsidRDefault="00524A24" w:rsidP="00524A24">
      <w:pPr>
        <w:pStyle w:val="Textbody"/>
        <w:suppressLineNumbers/>
        <w:autoSpaceDN/>
        <w:spacing w:after="0" w:line="280" w:lineRule="atLeas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Pr="007F69BC">
        <w:rPr>
          <w:rFonts w:ascii="Arial" w:hAnsi="Arial" w:cs="Arial"/>
        </w:rPr>
        <w:t xml:space="preserve">W ramach Dyżurów wchodzących w zakres przedmiotu </w:t>
      </w:r>
      <w:r>
        <w:rPr>
          <w:rFonts w:ascii="Arial" w:hAnsi="Arial" w:cs="Arial"/>
        </w:rPr>
        <w:t xml:space="preserve">umowy </w:t>
      </w:r>
      <w:r w:rsidRPr="007F69BC">
        <w:rPr>
          <w:rFonts w:ascii="Arial" w:hAnsi="Arial" w:cs="Arial"/>
        </w:rPr>
        <w:t xml:space="preserve">Wykonawca zobowiązuje się </w:t>
      </w:r>
      <w:r>
        <w:rPr>
          <w:rFonts w:ascii="Arial" w:hAnsi="Arial" w:cs="Arial"/>
        </w:rPr>
        <w:t>również</w:t>
      </w:r>
      <w:r w:rsidRPr="007F69BC">
        <w:rPr>
          <w:rFonts w:ascii="Arial" w:hAnsi="Arial" w:cs="Arial"/>
        </w:rPr>
        <w:t xml:space="preserve"> do wykonania czynności gwarantujących  bezpieczeństwo  pacjentom  i  personelowi  Szpitala, ciągłość pracy Szpitala oraz zabezpieczenie majątku Zamawiającego przed skutkami</w:t>
      </w:r>
      <w:r>
        <w:rPr>
          <w:rFonts w:ascii="Arial" w:hAnsi="Arial" w:cs="Arial"/>
        </w:rPr>
        <w:t xml:space="preserve"> awarii,  a w szczególności do :</w:t>
      </w:r>
    </w:p>
    <w:p w:rsidR="00524A24" w:rsidRPr="007F69BC" w:rsidRDefault="00524A24" w:rsidP="00524A24">
      <w:pPr>
        <w:pStyle w:val="Textbody"/>
        <w:suppressLineNumbers/>
        <w:autoSpaceDN/>
        <w:spacing w:after="0" w:line="280" w:lineRule="atLeast"/>
        <w:ind w:left="709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Pr="007F69BC">
        <w:rPr>
          <w:rFonts w:ascii="Arial" w:hAnsi="Arial" w:cs="Arial"/>
        </w:rPr>
        <w:t xml:space="preserve">  otwierania  drzwi do pomieszczeń w przypadku awarii zamka</w:t>
      </w:r>
      <w:r>
        <w:rPr>
          <w:rFonts w:ascii="Arial" w:hAnsi="Arial" w:cs="Arial"/>
        </w:rPr>
        <w:t>;</w:t>
      </w:r>
    </w:p>
    <w:p w:rsidR="00524A24" w:rsidRPr="007F69BC" w:rsidRDefault="00524A24" w:rsidP="00524A24">
      <w:pPr>
        <w:pStyle w:val="Textbody"/>
        <w:suppressLineNumbers/>
        <w:autoSpaceDN/>
        <w:spacing w:after="0" w:line="280" w:lineRule="atLeast"/>
        <w:ind w:left="709" w:hanging="426"/>
        <w:jc w:val="both"/>
        <w:rPr>
          <w:rFonts w:ascii="Arial" w:hAnsi="Arial" w:cs="Arial"/>
        </w:rPr>
      </w:pPr>
      <w:r w:rsidRPr="007F69BC">
        <w:rPr>
          <w:rFonts w:ascii="Arial" w:hAnsi="Arial" w:cs="Arial"/>
        </w:rPr>
        <w:t>2)  zabezpieczeni</w:t>
      </w:r>
      <w:r>
        <w:rPr>
          <w:rFonts w:ascii="Arial" w:hAnsi="Arial" w:cs="Arial"/>
        </w:rPr>
        <w:t>a</w:t>
      </w:r>
      <w:r w:rsidRPr="007F69BC">
        <w:rPr>
          <w:rFonts w:ascii="Arial" w:hAnsi="Arial" w:cs="Arial"/>
        </w:rPr>
        <w:t xml:space="preserve"> uszkodzonej stolarki okien i drzwi</w:t>
      </w:r>
      <w:r>
        <w:rPr>
          <w:rFonts w:ascii="Arial" w:hAnsi="Arial" w:cs="Arial"/>
        </w:rPr>
        <w:t>;</w:t>
      </w:r>
    </w:p>
    <w:p w:rsidR="00524A24" w:rsidRPr="007F69BC" w:rsidRDefault="00524A24" w:rsidP="00524A24">
      <w:pPr>
        <w:pStyle w:val="Textbody"/>
        <w:suppressLineNumbers/>
        <w:autoSpaceDN/>
        <w:spacing w:after="0" w:line="280" w:lineRule="atLeast"/>
        <w:ind w:left="709" w:hanging="426"/>
        <w:jc w:val="both"/>
        <w:rPr>
          <w:rFonts w:ascii="Arial" w:hAnsi="Arial" w:cs="Arial"/>
        </w:rPr>
      </w:pPr>
      <w:r w:rsidRPr="007F69BC">
        <w:rPr>
          <w:rFonts w:ascii="Arial" w:hAnsi="Arial" w:cs="Arial"/>
        </w:rPr>
        <w:t>3) wymiany uszkodzonych paneli sufitów podwieszanych</w:t>
      </w:r>
      <w:r>
        <w:rPr>
          <w:rFonts w:ascii="Arial" w:hAnsi="Arial" w:cs="Arial"/>
        </w:rPr>
        <w:t>;</w:t>
      </w:r>
    </w:p>
    <w:p w:rsidR="00524A24" w:rsidRPr="007F69BC" w:rsidRDefault="00524A24" w:rsidP="00524A24">
      <w:pPr>
        <w:pStyle w:val="Textbody"/>
        <w:suppressLineNumbers/>
        <w:autoSpaceDN/>
        <w:spacing w:after="0" w:line="280" w:lineRule="atLeast"/>
        <w:ind w:left="709" w:hanging="426"/>
        <w:jc w:val="both"/>
        <w:rPr>
          <w:rFonts w:ascii="Arial" w:hAnsi="Arial" w:cs="Arial"/>
        </w:rPr>
      </w:pPr>
      <w:r w:rsidRPr="007F69BC">
        <w:rPr>
          <w:rFonts w:ascii="Arial" w:hAnsi="Arial" w:cs="Arial"/>
        </w:rPr>
        <w:t>4) czynnego udział</w:t>
      </w:r>
      <w:r>
        <w:rPr>
          <w:rFonts w:ascii="Arial" w:hAnsi="Arial" w:cs="Arial"/>
        </w:rPr>
        <w:t>u</w:t>
      </w:r>
      <w:r w:rsidRPr="007F69BC">
        <w:rPr>
          <w:rFonts w:ascii="Arial" w:hAnsi="Arial" w:cs="Arial"/>
        </w:rPr>
        <w:t xml:space="preserve"> w  porządkowaniu pomieszczeń po awariach</w:t>
      </w:r>
      <w:r>
        <w:rPr>
          <w:rFonts w:ascii="Arial" w:hAnsi="Arial" w:cs="Arial"/>
        </w:rPr>
        <w:t>;</w:t>
      </w:r>
    </w:p>
    <w:p w:rsidR="00524A24" w:rsidRPr="007F69BC" w:rsidRDefault="00524A24" w:rsidP="00524A24">
      <w:pPr>
        <w:pStyle w:val="Textbody"/>
        <w:suppressLineNumbers/>
        <w:autoSpaceDN/>
        <w:spacing w:after="0" w:line="280" w:lineRule="atLeast"/>
        <w:ind w:left="709" w:hanging="426"/>
        <w:jc w:val="both"/>
        <w:rPr>
          <w:rFonts w:ascii="Arial" w:hAnsi="Arial" w:cs="Arial"/>
        </w:rPr>
      </w:pPr>
      <w:r w:rsidRPr="007F69BC">
        <w:rPr>
          <w:rFonts w:ascii="Arial" w:hAnsi="Arial" w:cs="Arial"/>
        </w:rPr>
        <w:t xml:space="preserve">5) </w:t>
      </w:r>
      <w:r w:rsidRPr="007F69BC">
        <w:rPr>
          <w:rFonts w:ascii="Arial" w:hAnsi="Arial" w:cs="Arial"/>
          <w:lang w:eastAsia="pl-PL"/>
        </w:rPr>
        <w:t>uwalniania</w:t>
      </w:r>
      <w:r w:rsidRPr="007F69BC">
        <w:rPr>
          <w:rFonts w:ascii="Arial" w:hAnsi="Arial" w:cs="Arial"/>
        </w:rPr>
        <w:t xml:space="preserve"> osób uwięzione w windach budynku Szpitala A1 i A2 oraz platformy dla niepełnosprawnych</w:t>
      </w:r>
      <w:r>
        <w:rPr>
          <w:rFonts w:ascii="Arial" w:hAnsi="Arial" w:cs="Arial"/>
        </w:rPr>
        <w:t>;</w:t>
      </w:r>
    </w:p>
    <w:p w:rsidR="00524A24" w:rsidRPr="007F69BC" w:rsidRDefault="00524A24" w:rsidP="00524A24">
      <w:pPr>
        <w:pStyle w:val="Textbody"/>
        <w:suppressLineNumbers/>
        <w:autoSpaceDN/>
        <w:spacing w:after="0" w:line="280" w:lineRule="atLeast"/>
        <w:ind w:left="567" w:hanging="284"/>
        <w:jc w:val="both"/>
        <w:rPr>
          <w:rFonts w:ascii="Arial" w:hAnsi="Arial" w:cs="Arial"/>
        </w:rPr>
      </w:pPr>
      <w:r w:rsidRPr="007F69BC">
        <w:rPr>
          <w:rFonts w:ascii="Arial" w:hAnsi="Arial" w:cs="Arial"/>
        </w:rPr>
        <w:t xml:space="preserve">6) zabezpieczenia pomieszczenia oraz urządzeń zagrażających zdrowiu lub życiu personelu </w:t>
      </w:r>
      <w:r>
        <w:rPr>
          <w:rFonts w:ascii="Arial" w:hAnsi="Arial" w:cs="Arial"/>
        </w:rPr>
        <w:br/>
      </w:r>
      <w:r w:rsidRPr="007F69BC">
        <w:rPr>
          <w:rFonts w:ascii="Arial" w:hAnsi="Arial" w:cs="Arial"/>
        </w:rPr>
        <w:t>i pacjentów  Szpitala</w:t>
      </w:r>
      <w:r>
        <w:rPr>
          <w:rFonts w:ascii="Arial" w:hAnsi="Arial" w:cs="Arial"/>
        </w:rPr>
        <w:t>;</w:t>
      </w:r>
    </w:p>
    <w:p w:rsidR="00524A24" w:rsidRPr="007F69BC" w:rsidRDefault="00524A24" w:rsidP="00524A24">
      <w:pPr>
        <w:pStyle w:val="Textbody"/>
        <w:suppressLineNumbers/>
        <w:autoSpaceDN/>
        <w:spacing w:after="0" w:line="280" w:lineRule="atLeast"/>
        <w:ind w:left="567" w:hanging="284"/>
        <w:jc w:val="both"/>
        <w:rPr>
          <w:rFonts w:ascii="Arial" w:hAnsi="Arial" w:cs="Arial"/>
        </w:rPr>
      </w:pPr>
      <w:r w:rsidRPr="007F69BC">
        <w:rPr>
          <w:rFonts w:ascii="Arial" w:hAnsi="Arial" w:cs="Arial"/>
        </w:rPr>
        <w:t>7) otwierania  uszkodzonych zamków w biurkach, szafach meblowych, regałach, szafkach  ubraniowych</w:t>
      </w:r>
      <w:r>
        <w:rPr>
          <w:rFonts w:ascii="Arial" w:hAnsi="Arial" w:cs="Arial"/>
        </w:rPr>
        <w:t>;</w:t>
      </w:r>
    </w:p>
    <w:p w:rsidR="00524A24" w:rsidRPr="007F69BC" w:rsidRDefault="00524A24" w:rsidP="00524A24">
      <w:pPr>
        <w:pStyle w:val="Textbody"/>
        <w:suppressLineNumbers/>
        <w:autoSpaceDN/>
        <w:spacing w:after="0" w:line="280" w:lineRule="atLeast"/>
        <w:ind w:left="567" w:hanging="284"/>
        <w:jc w:val="both"/>
        <w:rPr>
          <w:rFonts w:ascii="Arial" w:hAnsi="Arial" w:cs="Arial"/>
        </w:rPr>
      </w:pPr>
      <w:r w:rsidRPr="007F69BC">
        <w:rPr>
          <w:rFonts w:ascii="Arial" w:hAnsi="Arial" w:cs="Arial"/>
        </w:rPr>
        <w:t>8) uczestniczenia w pracach porządkowych terenu Szpitala niezbędnych do jego funkcjonowania, których koni</w:t>
      </w:r>
      <w:r>
        <w:rPr>
          <w:rFonts w:ascii="Arial" w:hAnsi="Arial" w:cs="Arial"/>
        </w:rPr>
        <w:t>e</w:t>
      </w:r>
      <w:r w:rsidRPr="007F69BC">
        <w:rPr>
          <w:rFonts w:ascii="Arial" w:hAnsi="Arial" w:cs="Arial"/>
        </w:rPr>
        <w:t xml:space="preserve">czność zaistnieje w czasie Dyżuru, w tym  odśnieżania lub odlodzenia  ciągów komunikacyjnych, </w:t>
      </w:r>
    </w:p>
    <w:p w:rsidR="00524A24" w:rsidRPr="007F69BC" w:rsidRDefault="00524A24" w:rsidP="00524A24">
      <w:pPr>
        <w:pStyle w:val="Textbody"/>
        <w:suppressLineNumbers/>
        <w:autoSpaceDN/>
        <w:spacing w:after="0" w:line="28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7F69BC">
        <w:rPr>
          <w:rFonts w:ascii="Arial" w:hAnsi="Arial" w:cs="Arial"/>
        </w:rPr>
        <w:t xml:space="preserve">9) </w:t>
      </w:r>
      <w:r>
        <w:rPr>
          <w:rFonts w:ascii="Arial" w:hAnsi="Arial" w:cs="Arial"/>
        </w:rPr>
        <w:t xml:space="preserve"> </w:t>
      </w:r>
      <w:r w:rsidRPr="007F69BC">
        <w:rPr>
          <w:rFonts w:ascii="Arial" w:hAnsi="Arial" w:cs="Arial"/>
        </w:rPr>
        <w:t>doraźn</w:t>
      </w:r>
      <w:r>
        <w:rPr>
          <w:rFonts w:ascii="Arial" w:hAnsi="Arial" w:cs="Arial"/>
        </w:rPr>
        <w:t>ego</w:t>
      </w:r>
      <w:r w:rsidRPr="007F69BC">
        <w:rPr>
          <w:rFonts w:ascii="Arial" w:hAnsi="Arial" w:cs="Arial"/>
        </w:rPr>
        <w:t xml:space="preserve"> uszczelnieni</w:t>
      </w:r>
      <w:r>
        <w:rPr>
          <w:rFonts w:ascii="Arial" w:hAnsi="Arial" w:cs="Arial"/>
        </w:rPr>
        <w:t>a</w:t>
      </w:r>
      <w:r w:rsidRPr="007F69BC">
        <w:rPr>
          <w:rFonts w:ascii="Arial" w:hAnsi="Arial" w:cs="Arial"/>
        </w:rPr>
        <w:t xml:space="preserve">  przecieków z połaci dachu oraz świetlików</w:t>
      </w:r>
      <w:r>
        <w:rPr>
          <w:rFonts w:ascii="Arial" w:hAnsi="Arial" w:cs="Arial"/>
        </w:rPr>
        <w:t>;</w:t>
      </w:r>
    </w:p>
    <w:p w:rsidR="00524A24" w:rsidRDefault="00524A24" w:rsidP="00524A2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7F69BC">
        <w:rPr>
          <w:rFonts w:ascii="Arial" w:hAnsi="Arial" w:cs="Arial"/>
        </w:rPr>
        <w:t xml:space="preserve">10) </w:t>
      </w:r>
      <w:r>
        <w:rPr>
          <w:rFonts w:ascii="Arial" w:hAnsi="Arial" w:cs="Arial"/>
        </w:rPr>
        <w:t xml:space="preserve"> </w:t>
      </w:r>
      <w:r w:rsidRPr="007F69BC">
        <w:rPr>
          <w:rFonts w:ascii="Arial" w:hAnsi="Arial" w:cs="Arial"/>
        </w:rPr>
        <w:t>doraźne</w:t>
      </w:r>
      <w:r>
        <w:rPr>
          <w:rFonts w:ascii="Arial" w:hAnsi="Arial" w:cs="Arial"/>
        </w:rPr>
        <w:t>go</w:t>
      </w:r>
      <w:r w:rsidRPr="007F69BC">
        <w:rPr>
          <w:rFonts w:ascii="Arial" w:hAnsi="Arial" w:cs="Arial"/>
        </w:rPr>
        <w:t xml:space="preserve"> zabezpieczenie okien uchylnych  świetlików w przypadku awarii</w:t>
      </w:r>
      <w:r>
        <w:rPr>
          <w:rFonts w:ascii="Arial" w:hAnsi="Arial" w:cs="Arial"/>
        </w:rPr>
        <w:t>.</w:t>
      </w:r>
    </w:p>
    <w:p w:rsidR="00524A24" w:rsidRPr="001D65A1" w:rsidRDefault="00524A24" w:rsidP="00524A24">
      <w:pPr>
        <w:spacing w:after="0" w:line="24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 </w:t>
      </w:r>
      <w:r w:rsidRPr="00B10A53">
        <w:rPr>
          <w:rFonts w:ascii="Arial" w:hAnsi="Arial" w:cs="Arial"/>
        </w:rPr>
        <w:t xml:space="preserve">Wykonawca zobowiązuje się do spełniania następujących </w:t>
      </w:r>
      <w:r>
        <w:rPr>
          <w:rFonts w:ascii="Arial" w:hAnsi="Arial" w:cs="Arial"/>
        </w:rPr>
        <w:t>wymagań dotyczących pracowników Wykonawcy oddelegowanych do wykonywania przedmiotu umowy:.</w:t>
      </w:r>
    </w:p>
    <w:p w:rsidR="00524A24" w:rsidRDefault="00524A24" w:rsidP="00524A24">
      <w:pPr>
        <w:spacing w:after="0" w:line="280" w:lineRule="atLeast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Pr="00F2329F">
        <w:rPr>
          <w:rFonts w:ascii="Arial" w:hAnsi="Arial" w:cs="Arial"/>
        </w:rPr>
        <w:t xml:space="preserve"> Wykonawca do realizacji przedmiotu umowy wyznaczy (oddeleguje) i zapewni</w:t>
      </w:r>
    </w:p>
    <w:p w:rsidR="00524A24" w:rsidRDefault="00524A24" w:rsidP="00524A24">
      <w:pPr>
        <w:spacing w:after="0" w:line="280" w:lineRule="atLeast"/>
        <w:ind w:left="426"/>
        <w:jc w:val="both"/>
        <w:rPr>
          <w:rFonts w:ascii="Arial" w:hAnsi="Arial" w:cs="Arial"/>
        </w:rPr>
      </w:pPr>
      <w:r w:rsidRPr="00F2329F">
        <w:rPr>
          <w:rFonts w:ascii="Arial" w:hAnsi="Arial" w:cs="Arial"/>
        </w:rPr>
        <w:t>minimum czterech pracowników, którzy będą posiadać wymagane prawem uprawnienia eksploatacyjne, w tym</w:t>
      </w:r>
      <w:r>
        <w:rPr>
          <w:rFonts w:ascii="Arial" w:hAnsi="Arial" w:cs="Arial"/>
        </w:rPr>
        <w:t xml:space="preserve"> co najmniej ……………</w:t>
      </w:r>
      <w:r w:rsidRPr="00A20A12">
        <w:rPr>
          <w:rFonts w:ascii="Arial" w:hAnsi="Arial" w:cs="Arial"/>
          <w:i/>
        </w:rPr>
        <w:t xml:space="preserve"> (liczba osób do uzupełnienia na podstawie oferty)</w:t>
      </w:r>
      <w:r w:rsidRPr="00F2329F">
        <w:rPr>
          <w:rFonts w:ascii="Arial" w:hAnsi="Arial" w:cs="Arial"/>
        </w:rPr>
        <w:t xml:space="preserve"> pracownik</w:t>
      </w:r>
      <w:r>
        <w:rPr>
          <w:rFonts w:ascii="Arial" w:hAnsi="Arial" w:cs="Arial"/>
        </w:rPr>
        <w:t>/ów</w:t>
      </w:r>
      <w:r w:rsidRPr="00F2329F">
        <w:rPr>
          <w:rFonts w:ascii="Arial" w:hAnsi="Arial" w:cs="Arial"/>
        </w:rPr>
        <w:t xml:space="preserve"> uprawnienia dozorowe, wydane zgodnie z rozporządzeniem Ministra Gospodarki, Pracy i Polityki Społecznej z dnia 28 kwietnia 2003 r. w sprawie szczegółowych zasad stwierdzania posiadania kwalifikacji przez osoby zajmujące się eksploatacją urządzeń, instalacji i si</w:t>
      </w:r>
      <w:r>
        <w:rPr>
          <w:rFonts w:ascii="Arial" w:hAnsi="Arial" w:cs="Arial"/>
        </w:rPr>
        <w:t>eci (SEP w grupach: G1, G2, G3), przy czym</w:t>
      </w:r>
      <w:r w:rsidR="0017185E">
        <w:rPr>
          <w:rFonts w:ascii="Arial" w:hAnsi="Arial" w:cs="Arial"/>
        </w:rPr>
        <w:t xml:space="preserve"> </w:t>
      </w:r>
      <w:r w:rsidRPr="001C20C5">
        <w:rPr>
          <w:rFonts w:ascii="Arial" w:hAnsi="Arial" w:cs="Arial"/>
        </w:rPr>
        <w:t>każdy z ww. pracowników będzie posiadać  zaświadczenia o ukończeniu kursu na  „Eksploatację urządzeń i instalacji niepalnych gazów medycznych”.</w:t>
      </w:r>
      <w:r w:rsidR="0017185E">
        <w:rPr>
          <w:rFonts w:ascii="Arial" w:hAnsi="Arial" w:cs="Arial"/>
        </w:rPr>
        <w:t xml:space="preserve"> </w:t>
      </w:r>
      <w:r w:rsidRPr="001C20C5">
        <w:rPr>
          <w:rFonts w:ascii="Arial" w:hAnsi="Arial" w:cs="Arial"/>
        </w:rPr>
        <w:t xml:space="preserve">Wszyscy pracownicy oddelegowani do realizacji przedmiotu umowy muszą posiadać doświadczenie i wiedzę zawodową obejmującą zakres </w:t>
      </w:r>
      <w:r>
        <w:rPr>
          <w:rFonts w:ascii="Arial" w:hAnsi="Arial" w:cs="Arial"/>
        </w:rPr>
        <w:t>przedmiotu umowy.</w:t>
      </w:r>
    </w:p>
    <w:p w:rsidR="00524A24" w:rsidRPr="00586232" w:rsidRDefault="00524A24" w:rsidP="00524A24">
      <w:pPr>
        <w:pStyle w:val="Textbody"/>
        <w:suppressLineNumbers/>
        <w:autoSpaceDN/>
        <w:spacing w:after="0" w:line="280" w:lineRule="atLeast"/>
        <w:ind w:left="426" w:hanging="284"/>
        <w:jc w:val="both"/>
        <w:rPr>
          <w:rFonts w:ascii="Arial" w:hAnsi="Arial" w:cs="Arial"/>
        </w:rPr>
      </w:pPr>
      <w:r w:rsidRPr="00586232">
        <w:rPr>
          <w:rFonts w:ascii="Arial" w:hAnsi="Arial" w:cs="Arial"/>
        </w:rPr>
        <w:t>2</w:t>
      </w:r>
      <w:r>
        <w:rPr>
          <w:rFonts w:ascii="Arial" w:hAnsi="Arial" w:cs="Arial"/>
        </w:rPr>
        <w:t>)</w:t>
      </w:r>
      <w:r w:rsidRPr="00586232">
        <w:rPr>
          <w:rFonts w:ascii="Arial" w:hAnsi="Arial" w:cs="Arial"/>
        </w:rPr>
        <w:t xml:space="preserve"> Wykonawca zobowiązuje się do przeszkolenia na własny koszt, wszystkich pracowników Wykonawcy</w:t>
      </w:r>
      <w:r>
        <w:rPr>
          <w:rFonts w:ascii="Arial" w:hAnsi="Arial" w:cs="Arial"/>
        </w:rPr>
        <w:t xml:space="preserve"> </w:t>
      </w:r>
      <w:r w:rsidRPr="00586232">
        <w:rPr>
          <w:rFonts w:ascii="Arial" w:hAnsi="Arial" w:cs="Arial"/>
        </w:rPr>
        <w:t>oddelegowanych do realizacji przedmiotu umowy z codziennej obsługi urządzeń wyszczególnionych w</w:t>
      </w:r>
      <w:r>
        <w:rPr>
          <w:rFonts w:ascii="Arial" w:hAnsi="Arial" w:cs="Arial"/>
        </w:rPr>
        <w:t xml:space="preserve"> Załączniku nr 1, dział I pkt. 3.</w:t>
      </w:r>
      <w:r w:rsidRPr="00586232">
        <w:rPr>
          <w:rFonts w:ascii="Arial" w:hAnsi="Arial" w:cs="Arial"/>
        </w:rPr>
        <w:t xml:space="preserve"> w terminie do  3 dni od daty podpisania umowy, jednak nie później niż termin rozpoczęcia realizacji przedmiotu umowy</w:t>
      </w:r>
      <w:r>
        <w:rPr>
          <w:rFonts w:ascii="Arial" w:hAnsi="Arial" w:cs="Arial"/>
        </w:rPr>
        <w:t>.</w:t>
      </w:r>
    </w:p>
    <w:p w:rsidR="00524A24" w:rsidRDefault="00524A24" w:rsidP="00524A24">
      <w:pPr>
        <w:pStyle w:val="Textbody"/>
        <w:suppressLineNumbers/>
        <w:autoSpaceDN/>
        <w:spacing w:after="0" w:line="280" w:lineRule="atLeast"/>
        <w:ind w:left="426" w:hanging="284"/>
        <w:jc w:val="both"/>
        <w:rPr>
          <w:rFonts w:ascii="Arial" w:hAnsi="Arial" w:cs="Arial"/>
        </w:rPr>
      </w:pPr>
      <w:r w:rsidRPr="00A47E4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) </w:t>
      </w:r>
      <w:r w:rsidRPr="00586232">
        <w:rPr>
          <w:rFonts w:ascii="Arial" w:hAnsi="Arial" w:cs="Arial"/>
        </w:rPr>
        <w:t xml:space="preserve">Wykonawca zobowiązuje się do przeszkolenia na własny koszt, wszystkich pracowników Wykonawcy,  oddelegowanych do realizacji przedmiotu umowy w zakresie </w:t>
      </w:r>
      <w:r w:rsidRPr="00586232">
        <w:rPr>
          <w:rFonts w:ascii="Arial" w:hAnsi="Arial" w:cs="Arial"/>
          <w:lang w:eastAsia="pl-PL"/>
        </w:rPr>
        <w:t>uwalniania</w:t>
      </w:r>
      <w:r w:rsidRPr="00586232">
        <w:rPr>
          <w:rFonts w:ascii="Arial" w:hAnsi="Arial" w:cs="Arial"/>
        </w:rPr>
        <w:t xml:space="preserve"> osób uwięzion</w:t>
      </w:r>
      <w:r>
        <w:rPr>
          <w:rFonts w:ascii="Arial" w:hAnsi="Arial" w:cs="Arial"/>
        </w:rPr>
        <w:t xml:space="preserve">ych </w:t>
      </w:r>
      <w:bookmarkStart w:id="1" w:name="_Hlk69995141"/>
      <w:r w:rsidRPr="00586232">
        <w:rPr>
          <w:rFonts w:ascii="Arial" w:hAnsi="Arial" w:cs="Arial"/>
        </w:rPr>
        <w:t>w windach budynku Szpitala A1 i A2 oraz platformy dla niepełnosprawnych</w:t>
      </w:r>
      <w:bookmarkEnd w:id="1"/>
      <w:r w:rsidRPr="00586232">
        <w:rPr>
          <w:rFonts w:ascii="Arial" w:hAnsi="Arial" w:cs="Arial"/>
        </w:rPr>
        <w:t xml:space="preserve"> </w:t>
      </w:r>
      <w:r w:rsidR="0017185E">
        <w:rPr>
          <w:rFonts w:ascii="Arial" w:hAnsi="Arial" w:cs="Arial"/>
        </w:rPr>
        <w:br/>
      </w:r>
      <w:r w:rsidRPr="00586232">
        <w:rPr>
          <w:rFonts w:ascii="Arial" w:hAnsi="Arial" w:cs="Arial"/>
        </w:rPr>
        <w:t>w terminie do  3 dni od daty podpisania umowy, jednak nie później niż termin rozpoczęcia realizacji przedmiotu umowy</w:t>
      </w:r>
      <w:r>
        <w:rPr>
          <w:rFonts w:ascii="Arial" w:hAnsi="Arial" w:cs="Arial"/>
        </w:rPr>
        <w:t>;</w:t>
      </w:r>
      <w:bookmarkStart w:id="2" w:name="_Hlk69994094"/>
      <w:r>
        <w:rPr>
          <w:rFonts w:ascii="Arial" w:hAnsi="Arial" w:cs="Arial"/>
        </w:rPr>
        <w:t xml:space="preserve"> o</w:t>
      </w:r>
      <w:r w:rsidRPr="00586232">
        <w:rPr>
          <w:rFonts w:ascii="Arial" w:hAnsi="Arial" w:cs="Arial"/>
        </w:rPr>
        <w:t>soby przeszkolone musz</w:t>
      </w:r>
      <w:r>
        <w:rPr>
          <w:rFonts w:ascii="Arial" w:hAnsi="Arial" w:cs="Arial"/>
        </w:rPr>
        <w:t>ą</w:t>
      </w:r>
      <w:r w:rsidRPr="00586232">
        <w:rPr>
          <w:rFonts w:ascii="Arial" w:hAnsi="Arial" w:cs="Arial"/>
        </w:rPr>
        <w:t xml:space="preserve"> posiadać zaświadczenie o przebytym szkoleniu</w:t>
      </w:r>
      <w:bookmarkEnd w:id="2"/>
      <w:r>
        <w:rPr>
          <w:rFonts w:ascii="Arial" w:hAnsi="Arial" w:cs="Arial"/>
        </w:rPr>
        <w:t>;</w:t>
      </w:r>
    </w:p>
    <w:p w:rsidR="00524A24" w:rsidRDefault="00524A24" w:rsidP="00524A24">
      <w:pPr>
        <w:spacing w:after="0" w:line="280" w:lineRule="atLeast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4)</w:t>
      </w:r>
      <w:r w:rsidRPr="00F232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F2329F">
        <w:rPr>
          <w:rFonts w:ascii="Arial" w:hAnsi="Arial" w:cs="Arial"/>
        </w:rPr>
        <w:t xml:space="preserve">Wykonawca zobowiązuje się do oddelegowania dodatkowych pracowników Wykonawcy </w:t>
      </w:r>
      <w:r w:rsidR="0017185E">
        <w:rPr>
          <w:rFonts w:ascii="Arial" w:hAnsi="Arial" w:cs="Arial"/>
        </w:rPr>
        <w:br/>
      </w:r>
      <w:r w:rsidRPr="00F2329F">
        <w:rPr>
          <w:rFonts w:ascii="Arial" w:hAnsi="Arial" w:cs="Arial"/>
        </w:rPr>
        <w:t>w przypadku braku możliwości usunięcia przyczyn awarii przez pracowników Wykonawcy pełniących Dyżur</w:t>
      </w:r>
      <w:r>
        <w:rPr>
          <w:rFonts w:ascii="Arial" w:hAnsi="Arial" w:cs="Arial"/>
        </w:rPr>
        <w:t>;</w:t>
      </w:r>
    </w:p>
    <w:p w:rsidR="00524A24" w:rsidRPr="001D65A1" w:rsidRDefault="00524A24" w:rsidP="00524A24">
      <w:pPr>
        <w:spacing w:after="0" w:line="280" w:lineRule="atLeast"/>
        <w:ind w:left="708" w:hanging="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5)  </w:t>
      </w:r>
      <w:r w:rsidR="001718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w</w:t>
      </w:r>
      <w:r w:rsidRPr="00F2329F">
        <w:rPr>
          <w:rFonts w:ascii="Arial" w:hAnsi="Arial" w:cs="Arial"/>
        </w:rPr>
        <w:t xml:space="preserve"> przypadku urlopu lub nieobecności pracowników Zamawiającego - tj. konserwatora elektryka lub hydraulika - Wykonawca zobowiązuje się oddelegować  do wykonywania ich czynności </w:t>
      </w:r>
      <w:r w:rsidR="0017185E">
        <w:rPr>
          <w:rFonts w:ascii="Arial" w:hAnsi="Arial" w:cs="Arial"/>
        </w:rPr>
        <w:br/>
      </w:r>
      <w:r w:rsidRPr="00F2329F">
        <w:rPr>
          <w:rFonts w:ascii="Arial" w:hAnsi="Arial" w:cs="Arial"/>
        </w:rPr>
        <w:t>u Z</w:t>
      </w:r>
      <w:r>
        <w:rPr>
          <w:rFonts w:ascii="Arial" w:hAnsi="Arial" w:cs="Arial"/>
        </w:rPr>
        <w:t>a</w:t>
      </w:r>
      <w:r w:rsidRPr="00F2329F">
        <w:rPr>
          <w:rFonts w:ascii="Arial" w:hAnsi="Arial" w:cs="Arial"/>
        </w:rPr>
        <w:t>mawiającego dodatkowego pracownika Wykonawcy na czas trwania urlopu lub choroby konserwatora Zamawiającego w wymiarze nieprzekraczającym 30 dni, posiadającego odpowiednie kwalifikacje. Koszt wynagrodzenia dodatkowego pracownika Wykonawcy ponosi Wykonawca</w:t>
      </w:r>
      <w:r>
        <w:rPr>
          <w:rFonts w:ascii="Arial" w:hAnsi="Arial" w:cs="Arial"/>
        </w:rPr>
        <w:t>;</w:t>
      </w:r>
    </w:p>
    <w:p w:rsidR="00524A24" w:rsidRDefault="00524A24" w:rsidP="00524A24">
      <w:pPr>
        <w:spacing w:after="0" w:line="280" w:lineRule="atLeast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6)    </w:t>
      </w:r>
      <w:r w:rsidR="001718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</w:t>
      </w:r>
      <w:r w:rsidRPr="00506D71">
        <w:rPr>
          <w:rFonts w:ascii="Arial" w:hAnsi="Arial" w:cs="Arial"/>
        </w:rPr>
        <w:t xml:space="preserve"> dniu zawarcia umowy Wykonawca przedstawi</w:t>
      </w:r>
      <w:r>
        <w:rPr>
          <w:rFonts w:ascii="Arial" w:hAnsi="Arial" w:cs="Arial"/>
        </w:rPr>
        <w:t xml:space="preserve">  Zamawiającemu:</w:t>
      </w:r>
    </w:p>
    <w:p w:rsidR="00524A24" w:rsidRPr="001C20C5" w:rsidRDefault="00524A24" w:rsidP="00524A24">
      <w:pPr>
        <w:pStyle w:val="Akapitzlist"/>
        <w:numPr>
          <w:ilvl w:val="0"/>
          <w:numId w:val="18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C20C5">
        <w:rPr>
          <w:rFonts w:ascii="Arial" w:hAnsi="Arial"/>
          <w:sz w:val="22"/>
          <w:szCs w:val="22"/>
        </w:rPr>
        <w:t xml:space="preserve">kopię aktualnej polisy lub innego dokumentu ubezpieczenia </w:t>
      </w:r>
      <w:r>
        <w:rPr>
          <w:rFonts w:ascii="Arial" w:hAnsi="Arial"/>
          <w:sz w:val="22"/>
          <w:szCs w:val="22"/>
        </w:rPr>
        <w:t>W</w:t>
      </w:r>
      <w:r w:rsidRPr="001C20C5">
        <w:rPr>
          <w:rFonts w:ascii="Arial" w:hAnsi="Arial"/>
          <w:sz w:val="22"/>
          <w:szCs w:val="22"/>
        </w:rPr>
        <w:t>ykonawcy od odpowiedzialności cywilnej w zakresie objętym zamówieniem, poświadczoną za zgodno</w:t>
      </w:r>
      <w:r>
        <w:rPr>
          <w:rFonts w:ascii="Arial" w:hAnsi="Arial"/>
          <w:sz w:val="22"/>
          <w:szCs w:val="22"/>
        </w:rPr>
        <w:t>ść z oryginałem przez wykonawcę, która będzie stanowiła Załącznik nr 2 do umowy,</w:t>
      </w:r>
    </w:p>
    <w:p w:rsidR="00524A24" w:rsidRPr="00402BC2" w:rsidRDefault="00524A24" w:rsidP="00524A24">
      <w:pPr>
        <w:pStyle w:val="Akapitzlist"/>
        <w:numPr>
          <w:ilvl w:val="0"/>
          <w:numId w:val="18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4902EE">
        <w:rPr>
          <w:rFonts w:ascii="Arial" w:hAnsi="Arial"/>
          <w:sz w:val="22"/>
          <w:szCs w:val="22"/>
        </w:rPr>
        <w:t xml:space="preserve">imienną listę pracowników </w:t>
      </w:r>
      <w:r w:rsidRPr="004902EE">
        <w:rPr>
          <w:rFonts w:ascii="Arial" w:hAnsi="Arial" w:cs="Arial"/>
          <w:sz w:val="22"/>
          <w:szCs w:val="22"/>
        </w:rPr>
        <w:t xml:space="preserve">Wykonawcy oddelegowanych do realizacji przedmiotu umowy, </w:t>
      </w:r>
      <w:r w:rsidR="0017185E">
        <w:rPr>
          <w:rFonts w:ascii="Arial" w:hAnsi="Arial" w:cs="Arial"/>
          <w:sz w:val="22"/>
          <w:szCs w:val="22"/>
        </w:rPr>
        <w:br/>
      </w:r>
      <w:r w:rsidRPr="004902EE">
        <w:rPr>
          <w:rFonts w:ascii="Arial" w:hAnsi="Arial" w:cs="Arial"/>
          <w:sz w:val="22"/>
          <w:szCs w:val="22"/>
        </w:rPr>
        <w:t>w tym do pełnienia Dyżurów, która będzie zawierała dane personalne pracowników Wykonawcy oraz ich posiadane kwalifikacje</w:t>
      </w:r>
      <w:r w:rsidRPr="004902EE">
        <w:rPr>
          <w:rFonts w:ascii="Arial" w:hAnsi="Arial"/>
          <w:sz w:val="22"/>
          <w:szCs w:val="22"/>
        </w:rPr>
        <w:t xml:space="preserve"> wraz z kserokopiami ich uprawnień określonych w pkt1</w:t>
      </w:r>
      <w:r>
        <w:rPr>
          <w:rFonts w:ascii="Arial" w:hAnsi="Arial"/>
          <w:sz w:val="22"/>
          <w:szCs w:val="22"/>
        </w:rPr>
        <w:t>,</w:t>
      </w:r>
      <w:r w:rsidRPr="004902EE">
        <w:rPr>
          <w:rFonts w:ascii="Arial" w:hAnsi="Arial"/>
          <w:sz w:val="22"/>
          <w:szCs w:val="22"/>
        </w:rPr>
        <w:t xml:space="preserve"> poświadczonych </w:t>
      </w:r>
      <w:r>
        <w:rPr>
          <w:rFonts w:ascii="Arial" w:hAnsi="Arial"/>
          <w:sz w:val="22"/>
          <w:szCs w:val="22"/>
        </w:rPr>
        <w:t>za zgodność z oryginałem przez W</w:t>
      </w:r>
      <w:r w:rsidRPr="004902EE">
        <w:rPr>
          <w:rFonts w:ascii="Arial" w:hAnsi="Arial"/>
          <w:sz w:val="22"/>
          <w:szCs w:val="22"/>
        </w:rPr>
        <w:t>ykonawcę</w:t>
      </w:r>
      <w:r>
        <w:rPr>
          <w:rFonts w:ascii="Arial" w:hAnsi="Arial"/>
          <w:sz w:val="22"/>
          <w:szCs w:val="22"/>
        </w:rPr>
        <w:t>;</w:t>
      </w:r>
    </w:p>
    <w:p w:rsidR="00524A24" w:rsidRPr="00DB1986" w:rsidRDefault="00524A24" w:rsidP="00524A24">
      <w:pPr>
        <w:widowControl w:val="0"/>
        <w:spacing w:after="0" w:line="276" w:lineRule="auto"/>
        <w:ind w:left="708" w:hanging="566"/>
        <w:jc w:val="both"/>
        <w:rPr>
          <w:rFonts w:ascii="Arial" w:hAnsi="Arial" w:cs="Arial"/>
        </w:rPr>
      </w:pPr>
      <w:r>
        <w:rPr>
          <w:rFonts w:ascii="Arial" w:hAnsi="Arial" w:cs="Arial"/>
        </w:rPr>
        <w:t>7)  p</w:t>
      </w:r>
      <w:r w:rsidRPr="00DB1986">
        <w:rPr>
          <w:rFonts w:ascii="Arial" w:hAnsi="Arial" w:cs="Arial"/>
        </w:rPr>
        <w:t xml:space="preserve">rzed terminem rozpoczęcia realizacji przedmiotu umowy,  </w:t>
      </w:r>
      <w:r>
        <w:rPr>
          <w:rFonts w:ascii="Arial" w:hAnsi="Arial" w:cs="Arial"/>
        </w:rPr>
        <w:t>W</w:t>
      </w:r>
      <w:r w:rsidRPr="00DB1986">
        <w:rPr>
          <w:rFonts w:ascii="Arial" w:hAnsi="Arial" w:cs="Arial"/>
        </w:rPr>
        <w:t xml:space="preserve">ykonawca przedłoży </w:t>
      </w:r>
      <w:r>
        <w:rPr>
          <w:rFonts w:ascii="Arial" w:hAnsi="Arial" w:cs="Arial"/>
        </w:rPr>
        <w:t>Z</w:t>
      </w:r>
      <w:r w:rsidRPr="00DB1986">
        <w:rPr>
          <w:rFonts w:ascii="Arial" w:hAnsi="Arial" w:cs="Arial"/>
        </w:rPr>
        <w:t>amawiającemu:</w:t>
      </w:r>
    </w:p>
    <w:p w:rsidR="00524A24" w:rsidRPr="002543BD" w:rsidRDefault="00524A24" w:rsidP="00524A24">
      <w:pPr>
        <w:widowControl w:val="0"/>
        <w:spacing w:after="0" w:line="276" w:lineRule="auto"/>
        <w:ind w:left="708" w:hanging="424"/>
        <w:jc w:val="both"/>
        <w:rPr>
          <w:rFonts w:ascii="Arial" w:hAnsi="Arial" w:cs="Arial"/>
        </w:rPr>
      </w:pPr>
      <w:r w:rsidRPr="00DB1986">
        <w:rPr>
          <w:rFonts w:ascii="Arial" w:hAnsi="Arial" w:cs="Arial"/>
        </w:rPr>
        <w:t xml:space="preserve">a) </w:t>
      </w:r>
      <w:r w:rsidR="0017185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oświadczenie, że </w:t>
      </w:r>
      <w:r w:rsidRPr="00DB1986">
        <w:rPr>
          <w:rFonts w:ascii="Arial" w:hAnsi="Arial" w:cs="Arial"/>
        </w:rPr>
        <w:t>pracowni</w:t>
      </w:r>
      <w:r>
        <w:rPr>
          <w:rFonts w:ascii="Arial" w:hAnsi="Arial" w:cs="Arial"/>
        </w:rPr>
        <w:t>cy</w:t>
      </w:r>
      <w:r w:rsidRPr="00DB1986">
        <w:rPr>
          <w:rFonts w:ascii="Arial" w:hAnsi="Arial" w:cs="Arial"/>
        </w:rPr>
        <w:t xml:space="preserve"> biorący udział w realizacji przedmiotu umowy</w:t>
      </w:r>
      <w:r>
        <w:rPr>
          <w:rFonts w:ascii="Arial" w:hAnsi="Arial" w:cs="Arial"/>
        </w:rPr>
        <w:t xml:space="preserve"> posiadają wiedzę i doświadczenie</w:t>
      </w:r>
      <w:r w:rsidRPr="00DB1986">
        <w:rPr>
          <w:rFonts w:ascii="Arial" w:hAnsi="Arial" w:cs="Arial"/>
        </w:rPr>
        <w:t xml:space="preserve"> w zakresie</w:t>
      </w:r>
      <w:r>
        <w:rPr>
          <w:rFonts w:ascii="Arial" w:hAnsi="Arial" w:cs="Arial"/>
        </w:rPr>
        <w:t xml:space="preserve"> </w:t>
      </w:r>
      <w:r w:rsidRPr="002543BD">
        <w:rPr>
          <w:rFonts w:ascii="Arial" w:hAnsi="Arial" w:cs="Arial"/>
        </w:rPr>
        <w:t xml:space="preserve">obsługi urządzeń wyszczególnionych w Załączniku nr 1 dziale </w:t>
      </w:r>
      <w:r w:rsidR="0017185E">
        <w:rPr>
          <w:rFonts w:ascii="Arial" w:hAnsi="Arial" w:cs="Arial"/>
        </w:rPr>
        <w:br/>
      </w:r>
      <w:r w:rsidRPr="002543BD">
        <w:rPr>
          <w:rFonts w:ascii="Arial" w:hAnsi="Arial" w:cs="Arial"/>
        </w:rPr>
        <w:t>I. pkt</w:t>
      </w:r>
      <w:r w:rsidR="0017185E">
        <w:rPr>
          <w:rFonts w:ascii="Arial" w:hAnsi="Arial" w:cs="Arial"/>
        </w:rPr>
        <w:t xml:space="preserve"> </w:t>
      </w:r>
      <w:r w:rsidRPr="002543BD">
        <w:rPr>
          <w:rFonts w:ascii="Arial" w:hAnsi="Arial" w:cs="Arial"/>
        </w:rPr>
        <w:t>3</w:t>
      </w:r>
      <w:r w:rsidR="0017185E">
        <w:rPr>
          <w:rFonts w:ascii="Arial" w:hAnsi="Arial" w:cs="Arial"/>
        </w:rPr>
        <w:t>)</w:t>
      </w:r>
      <w:r w:rsidRPr="002543BD">
        <w:rPr>
          <w:rFonts w:ascii="Arial" w:hAnsi="Arial" w:cs="Arial"/>
        </w:rPr>
        <w:t>,</w:t>
      </w:r>
    </w:p>
    <w:p w:rsidR="00524A24" w:rsidRPr="00402BC2" w:rsidRDefault="00524A24" w:rsidP="00524A24">
      <w:pPr>
        <w:pStyle w:val="Textbody"/>
        <w:suppressLineNumbers/>
        <w:autoSpaceDN/>
        <w:spacing w:line="280" w:lineRule="atLeast"/>
        <w:ind w:left="708"/>
        <w:jc w:val="both"/>
        <w:rPr>
          <w:rFonts w:ascii="Arial" w:hAnsi="Arial" w:cs="Arial"/>
        </w:rPr>
      </w:pPr>
      <w:r w:rsidRPr="00402BC2">
        <w:rPr>
          <w:rFonts w:ascii="Arial" w:hAnsi="Arial" w:cs="Arial"/>
          <w:lang w:eastAsia="pl-PL"/>
        </w:rPr>
        <w:t>-</w:t>
      </w:r>
      <w:r>
        <w:rPr>
          <w:rFonts w:ascii="Arial" w:hAnsi="Arial" w:cs="Arial"/>
          <w:lang w:eastAsia="pl-PL"/>
        </w:rPr>
        <w:t xml:space="preserve"> zaświadczenie o przebytym szkoleniu przez pracowników biorących </w:t>
      </w:r>
      <w:r w:rsidRPr="00DB1986">
        <w:rPr>
          <w:rFonts w:ascii="Arial" w:hAnsi="Arial" w:cs="Arial"/>
        </w:rPr>
        <w:t>udział w realizacji przedmiotu umowy</w:t>
      </w:r>
      <w:r>
        <w:rPr>
          <w:rFonts w:ascii="Arial" w:hAnsi="Arial" w:cs="Arial"/>
        </w:rPr>
        <w:t xml:space="preserve"> w zakresie </w:t>
      </w:r>
      <w:r w:rsidRPr="00402BC2">
        <w:rPr>
          <w:rFonts w:ascii="Arial" w:hAnsi="Arial" w:cs="Arial"/>
          <w:lang w:eastAsia="pl-PL"/>
        </w:rPr>
        <w:t>uwalniania</w:t>
      </w:r>
      <w:r w:rsidRPr="00402BC2">
        <w:rPr>
          <w:rFonts w:ascii="Arial" w:hAnsi="Arial" w:cs="Arial"/>
        </w:rPr>
        <w:t xml:space="preserve"> osób uwięzion</w:t>
      </w:r>
      <w:r>
        <w:rPr>
          <w:rFonts w:ascii="Arial" w:hAnsi="Arial" w:cs="Arial"/>
        </w:rPr>
        <w:t xml:space="preserve">ych </w:t>
      </w:r>
      <w:r w:rsidRPr="00402BC2">
        <w:rPr>
          <w:rFonts w:ascii="Arial" w:hAnsi="Arial" w:cs="Arial"/>
        </w:rPr>
        <w:t>w windach budynku Szpitala A1 i A2 oraz platformy dla niepełnosprawnych,</w:t>
      </w:r>
    </w:p>
    <w:p w:rsidR="00524A24" w:rsidRPr="00402BC2" w:rsidRDefault="00524A24" w:rsidP="00524A24">
      <w:pPr>
        <w:pStyle w:val="Textbody"/>
        <w:suppressLineNumbers/>
        <w:autoSpaceDN/>
        <w:spacing w:after="0" w:line="280" w:lineRule="atLeast"/>
        <w:ind w:left="708" w:hanging="424"/>
        <w:jc w:val="both"/>
        <w:rPr>
          <w:rFonts w:ascii="Arial" w:hAnsi="Arial" w:cs="Arial"/>
          <w:sz w:val="20"/>
          <w:szCs w:val="20"/>
        </w:rPr>
      </w:pPr>
      <w:r w:rsidRPr="00402BC2">
        <w:rPr>
          <w:rFonts w:ascii="Arial" w:hAnsi="Arial" w:cs="Arial"/>
        </w:rPr>
        <w:t xml:space="preserve">b) </w:t>
      </w:r>
      <w:r w:rsidR="0017185E">
        <w:rPr>
          <w:rFonts w:ascii="Arial" w:hAnsi="Arial" w:cs="Arial"/>
        </w:rPr>
        <w:t xml:space="preserve"> </w:t>
      </w:r>
      <w:r w:rsidRPr="00402BC2">
        <w:rPr>
          <w:rFonts w:ascii="Arial" w:hAnsi="Arial" w:cs="Arial"/>
        </w:rPr>
        <w:t xml:space="preserve">zaświadczenia o ukończeniu kursu na  „Eksploatację urządzeń i instalacji niepalnych gazów medycznych” przez </w:t>
      </w:r>
      <w:r w:rsidRPr="000E63FA">
        <w:rPr>
          <w:rFonts w:ascii="Arial" w:hAnsi="Arial" w:cs="Arial"/>
        </w:rPr>
        <w:t>pracowników  przedstawionych  na liście,</w:t>
      </w:r>
      <w:r>
        <w:rPr>
          <w:rFonts w:ascii="Arial" w:hAnsi="Arial" w:cs="Arial"/>
        </w:rPr>
        <w:t xml:space="preserve"> o której mowa w pkt 6 lit. B,</w:t>
      </w:r>
    </w:p>
    <w:p w:rsidR="00524A24" w:rsidRPr="00402BC2" w:rsidRDefault="0017185E" w:rsidP="0017185E">
      <w:pPr>
        <w:pStyle w:val="Textbody"/>
        <w:suppressLineNumbers/>
        <w:autoSpaceDN/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524A24">
        <w:rPr>
          <w:rFonts w:ascii="Arial" w:hAnsi="Arial" w:cs="Arial"/>
        </w:rPr>
        <w:t xml:space="preserve"> </w:t>
      </w:r>
      <w:r w:rsidR="00524A24" w:rsidRPr="000E63FA">
        <w:rPr>
          <w:rFonts w:ascii="Arial" w:hAnsi="Arial" w:cs="Arial"/>
        </w:rPr>
        <w:t xml:space="preserve">c) </w:t>
      </w:r>
      <w:r>
        <w:rPr>
          <w:rFonts w:ascii="Arial" w:hAnsi="Arial" w:cs="Arial"/>
        </w:rPr>
        <w:t xml:space="preserve">  </w:t>
      </w:r>
      <w:r w:rsidR="00524A24" w:rsidRPr="000E63FA">
        <w:rPr>
          <w:rFonts w:ascii="Arial" w:hAnsi="Arial" w:cs="Arial"/>
        </w:rPr>
        <w:t>listę pracowników zatrudnionych na umowę o pracę przy realizacji przedmiotu umowy.</w:t>
      </w:r>
    </w:p>
    <w:p w:rsidR="00524A24" w:rsidRPr="001D65A1" w:rsidRDefault="00524A24" w:rsidP="00524A24">
      <w:pPr>
        <w:tabs>
          <w:tab w:val="left" w:pos="426"/>
        </w:tabs>
        <w:spacing w:after="0" w:line="280" w:lineRule="atLeast"/>
        <w:ind w:left="708" w:hanging="566"/>
        <w:jc w:val="both"/>
        <w:rPr>
          <w:rFonts w:ascii="Arial" w:hAnsi="Arial" w:cs="Arial"/>
        </w:rPr>
      </w:pPr>
      <w:r>
        <w:rPr>
          <w:rFonts w:ascii="Arial" w:hAnsi="Arial" w:cs="Arial"/>
        </w:rPr>
        <w:t>8)   z</w:t>
      </w:r>
      <w:r w:rsidRPr="00F2329F">
        <w:rPr>
          <w:rFonts w:ascii="Arial" w:hAnsi="Arial" w:cs="Arial"/>
        </w:rPr>
        <w:t>miana pracowników Wykonawcy, którzy zostali  oddelegowani do realizacji przedmiotu</w:t>
      </w:r>
      <w:r>
        <w:rPr>
          <w:rFonts w:ascii="Arial" w:hAnsi="Arial" w:cs="Arial"/>
        </w:rPr>
        <w:t xml:space="preserve"> </w:t>
      </w:r>
      <w:r w:rsidRPr="00F2329F">
        <w:rPr>
          <w:rFonts w:ascii="Arial" w:hAnsi="Arial" w:cs="Arial"/>
        </w:rPr>
        <w:t>zamówienia, może nastąpić w formie pisemnej po uzyskaniu akceptacji Zamawiającego, na pracowników o takich samych kwalifikacjach i doświadczeniu zawodowym</w:t>
      </w:r>
      <w:r>
        <w:rPr>
          <w:rFonts w:ascii="Arial" w:hAnsi="Arial" w:cs="Arial"/>
        </w:rPr>
        <w:t>;</w:t>
      </w:r>
    </w:p>
    <w:p w:rsidR="00524A24" w:rsidRPr="001D65A1" w:rsidRDefault="00524A24" w:rsidP="00524A24">
      <w:pPr>
        <w:spacing w:after="0" w:line="280" w:lineRule="atLeast"/>
        <w:ind w:left="567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9)</w:t>
      </w:r>
      <w:r w:rsidRPr="00F2329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</w:t>
      </w:r>
      <w:r w:rsidRPr="00F2329F">
        <w:rPr>
          <w:rFonts w:ascii="Arial" w:hAnsi="Arial" w:cs="Arial"/>
        </w:rPr>
        <w:t>Wykonawca do każdego 25 dnia miesiąca będzie składał w sekretariacie Szpitala  Zamawiającego grafik Dyżurów na miesiąc następny</w:t>
      </w:r>
      <w:r>
        <w:rPr>
          <w:rFonts w:ascii="Arial" w:hAnsi="Arial" w:cs="Arial"/>
        </w:rPr>
        <w:t>;</w:t>
      </w:r>
    </w:p>
    <w:p w:rsidR="00524A24" w:rsidRPr="001D65A1" w:rsidRDefault="00524A24" w:rsidP="00524A24">
      <w:pPr>
        <w:spacing w:after="0" w:line="280" w:lineRule="atLeast"/>
        <w:ind w:left="567" w:hanging="424"/>
        <w:jc w:val="both"/>
        <w:rPr>
          <w:rFonts w:ascii="Arial" w:hAnsi="Arial" w:cs="Arial"/>
        </w:rPr>
      </w:pPr>
      <w:r>
        <w:rPr>
          <w:rFonts w:ascii="Arial" w:hAnsi="Arial" w:cs="Arial"/>
        </w:rPr>
        <w:t>10)</w:t>
      </w:r>
      <w:r>
        <w:rPr>
          <w:rFonts w:ascii="Arial" w:hAnsi="Arial" w:cs="Arial"/>
        </w:rPr>
        <w:tab/>
        <w:t xml:space="preserve"> </w:t>
      </w:r>
      <w:r w:rsidRPr="00F2329F">
        <w:rPr>
          <w:rFonts w:ascii="Arial" w:hAnsi="Arial" w:cs="Arial"/>
        </w:rPr>
        <w:t xml:space="preserve">Zamawiający zabrania dopuszczania do wykonywania przedmiotu umowy  pracowników Wykonawcy bez wymaganych uprawnień dozorowych i eksploatacyjnych, wydanych zgodnie </w:t>
      </w:r>
      <w:r w:rsidR="0017185E">
        <w:rPr>
          <w:rFonts w:ascii="Arial" w:hAnsi="Arial" w:cs="Arial"/>
        </w:rPr>
        <w:br/>
      </w:r>
      <w:r w:rsidRPr="00F2329F">
        <w:rPr>
          <w:rFonts w:ascii="Arial" w:hAnsi="Arial" w:cs="Arial"/>
        </w:rPr>
        <w:t>z rozporządzeniem Ministra Gospodarki, Pracy i Polityki Społecznej z dnia 28 kwietnia 2003 r. w sprawie szczegółowych zasad stwierdzania posiadania kwalifikacji przez osoby zajmujące się eksploatacją urządzeń, instalacji i sieci.</w:t>
      </w:r>
    </w:p>
    <w:p w:rsidR="00524A24" w:rsidRPr="007F69BC" w:rsidRDefault="00524A24" w:rsidP="00524A24">
      <w:pPr>
        <w:spacing w:after="0" w:line="280" w:lineRule="atLeast"/>
        <w:ind w:left="142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 </w:t>
      </w:r>
      <w:r w:rsidRPr="007F69BC">
        <w:rPr>
          <w:rFonts w:ascii="Arial" w:hAnsi="Arial" w:cs="Arial"/>
        </w:rPr>
        <w:t xml:space="preserve">Wykonawca jest zobowiązany do zakupu materiałów eksploatacyjnych niezbędnych do realizacji </w:t>
      </w:r>
      <w:r w:rsidR="0017185E">
        <w:rPr>
          <w:rFonts w:ascii="Arial" w:hAnsi="Arial" w:cs="Arial"/>
        </w:rPr>
        <w:t xml:space="preserve">  </w:t>
      </w:r>
      <w:r w:rsidRPr="007F69BC">
        <w:rPr>
          <w:rFonts w:ascii="Arial" w:hAnsi="Arial" w:cs="Arial"/>
        </w:rPr>
        <w:t>przedmiotu  zamówienia</w:t>
      </w:r>
      <w:r>
        <w:rPr>
          <w:rFonts w:ascii="Arial" w:hAnsi="Arial" w:cs="Arial"/>
        </w:rPr>
        <w:t>, przy czym:</w:t>
      </w:r>
    </w:p>
    <w:p w:rsidR="00524A24" w:rsidRPr="007F69BC" w:rsidRDefault="00524A24" w:rsidP="00524A24">
      <w:pPr>
        <w:spacing w:after="0" w:line="280" w:lineRule="atLeast"/>
        <w:ind w:left="708" w:hanging="424"/>
        <w:jc w:val="both"/>
        <w:rPr>
          <w:rFonts w:ascii="Arial" w:hAnsi="Arial" w:cs="Arial"/>
        </w:rPr>
      </w:pPr>
      <w:r w:rsidRPr="007F69BC">
        <w:rPr>
          <w:rFonts w:ascii="Arial" w:hAnsi="Arial" w:cs="Arial"/>
        </w:rPr>
        <w:t>1) koszty zakupów materiałów eksploatacyjnych niezbędnych do wykonania przedmiotu umowy  ponosi  Zamawiający</w:t>
      </w:r>
      <w:r>
        <w:rPr>
          <w:rFonts w:ascii="Arial" w:hAnsi="Arial" w:cs="Arial"/>
        </w:rPr>
        <w:t>;</w:t>
      </w:r>
    </w:p>
    <w:p w:rsidR="00524A24" w:rsidRPr="007F69BC" w:rsidRDefault="00524A24" w:rsidP="00524A24">
      <w:pPr>
        <w:spacing w:after="0" w:line="280" w:lineRule="atLeast"/>
        <w:ind w:left="568" w:hanging="284"/>
        <w:jc w:val="both"/>
        <w:rPr>
          <w:rFonts w:ascii="Arial" w:hAnsi="Arial" w:cs="Arial"/>
        </w:rPr>
      </w:pPr>
      <w:r w:rsidRPr="007F69BC">
        <w:rPr>
          <w:rFonts w:ascii="Arial" w:hAnsi="Arial" w:cs="Arial"/>
        </w:rPr>
        <w:t>2) każdorazowy zakup materiałów eksploatacyjnych niezbędnych do wykonania konserwacji nastąpi w uzgodnieniu z Zamawiającym. Wykonawca przedstawi Zamawiającemu ofertę do akceptacji na zakup materiałów eksploatacyjnych niezbędnych do wykonania przedmiotu  umowy</w:t>
      </w:r>
      <w:r>
        <w:rPr>
          <w:rFonts w:ascii="Arial" w:hAnsi="Arial" w:cs="Arial"/>
        </w:rPr>
        <w:t>;</w:t>
      </w:r>
    </w:p>
    <w:p w:rsidR="00524A24" w:rsidRDefault="00524A24" w:rsidP="00524A24">
      <w:pPr>
        <w:spacing w:after="0" w:line="280" w:lineRule="atLeast"/>
        <w:ind w:left="426" w:hanging="142"/>
        <w:jc w:val="both"/>
        <w:rPr>
          <w:rFonts w:ascii="Arial" w:hAnsi="Arial" w:cs="Arial"/>
        </w:rPr>
      </w:pPr>
      <w:r w:rsidRPr="007F69BC">
        <w:rPr>
          <w:rFonts w:ascii="Arial" w:hAnsi="Arial" w:cs="Arial"/>
        </w:rPr>
        <w:lastRenderedPageBreak/>
        <w:t xml:space="preserve">3) Zamawiający zwróci Wykonawcy wartość udokumentowanych zakupionych materiałów  użytych do konserwacji - na podstawie osobno wystawionej faktury, pod warunkiem ich uprzedniego uzgodnienia z Zamawiającym, w terminie </w:t>
      </w:r>
      <w:r>
        <w:rPr>
          <w:rFonts w:ascii="Arial" w:hAnsi="Arial" w:cs="Arial"/>
        </w:rPr>
        <w:t>…………;</w:t>
      </w:r>
    </w:p>
    <w:p w:rsidR="00524A24" w:rsidRPr="00CD25D9" w:rsidRDefault="00524A24" w:rsidP="00524A24">
      <w:pPr>
        <w:spacing w:after="0" w:line="280" w:lineRule="atLeast"/>
        <w:ind w:left="426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CD25D9">
        <w:rPr>
          <w:rFonts w:ascii="Arial" w:hAnsi="Arial" w:cs="Arial"/>
        </w:rPr>
        <w:t>Zamawiający zastrzega, że kwota przeznaczona na zakup materiałów eksploatacyjnych   niezbędnych do realizacji przedmiotu zamówienia przez okres trwania umowy, nie może przekroczyć wartość brutto:</w:t>
      </w:r>
      <w:r>
        <w:rPr>
          <w:rFonts w:ascii="Arial" w:hAnsi="Arial" w:cs="Arial"/>
        </w:rPr>
        <w:t xml:space="preserve">  do 50 000,00  zł</w:t>
      </w:r>
      <w:r w:rsidRPr="00CD25D9">
        <w:rPr>
          <w:rFonts w:ascii="Arial" w:hAnsi="Arial" w:cs="Arial"/>
        </w:rPr>
        <w:t xml:space="preserve"> (słownie:</w:t>
      </w:r>
      <w:r>
        <w:rPr>
          <w:rFonts w:ascii="Arial" w:hAnsi="Arial" w:cs="Arial"/>
        </w:rPr>
        <w:t xml:space="preserve"> Pięćdziesiąt tysięcy. </w:t>
      </w:r>
      <w:r w:rsidRPr="00CD25D9">
        <w:rPr>
          <w:rFonts w:ascii="Arial" w:hAnsi="Arial" w:cs="Arial"/>
        </w:rPr>
        <w:t xml:space="preserve">złotych brutto). </w:t>
      </w:r>
    </w:p>
    <w:p w:rsidR="00524A24" w:rsidRDefault="00524A24" w:rsidP="00524A2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hi-IN" w:bidi="hi-IN"/>
        </w:rPr>
      </w:pPr>
    </w:p>
    <w:p w:rsidR="00524A24" w:rsidRDefault="00524A24" w:rsidP="00524A2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lang w:eastAsia="hi-IN" w:bidi="hi-IN"/>
        </w:rPr>
      </w:pPr>
      <w:r>
        <w:rPr>
          <w:rFonts w:ascii="Arial" w:eastAsia="Times New Roman" w:hAnsi="Arial" w:cs="Arial"/>
          <w:b/>
          <w:kern w:val="3"/>
          <w:lang w:eastAsia="hi-IN" w:bidi="hi-IN"/>
        </w:rPr>
        <w:t>§ 5</w:t>
      </w:r>
      <w:r w:rsidRPr="00F2329F">
        <w:rPr>
          <w:rFonts w:ascii="Arial" w:eastAsia="Times New Roman" w:hAnsi="Arial" w:cs="Arial"/>
          <w:b/>
          <w:kern w:val="3"/>
          <w:lang w:eastAsia="hi-IN" w:bidi="hi-IN"/>
        </w:rPr>
        <w:t>.</w:t>
      </w:r>
    </w:p>
    <w:p w:rsidR="00524A24" w:rsidRPr="009D7A19" w:rsidRDefault="00524A24" w:rsidP="00524A2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lang w:eastAsia="hi-IN" w:bidi="hi-IN"/>
        </w:rPr>
      </w:pPr>
      <w:r>
        <w:rPr>
          <w:rFonts w:ascii="Arial" w:eastAsia="Times New Roman" w:hAnsi="Arial" w:cs="Arial"/>
          <w:b/>
          <w:kern w:val="3"/>
          <w:lang w:eastAsia="hi-IN" w:bidi="hi-IN"/>
        </w:rPr>
        <w:t>Wynagrodzenie</w:t>
      </w:r>
    </w:p>
    <w:p w:rsidR="00524A24" w:rsidRPr="001D1CB5" w:rsidRDefault="00524A24" w:rsidP="00524A24">
      <w:pPr>
        <w:pStyle w:val="Akapitzlist"/>
        <w:widowControl/>
        <w:numPr>
          <w:ilvl w:val="0"/>
          <w:numId w:val="17"/>
        </w:numPr>
        <w:tabs>
          <w:tab w:val="num" w:pos="426"/>
        </w:tabs>
        <w:suppressAutoHyphens w:val="0"/>
        <w:overflowPunct/>
        <w:autoSpaceDE/>
        <w:spacing w:line="300" w:lineRule="atLeast"/>
        <w:ind w:left="426" w:hanging="357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1D1CB5">
        <w:rPr>
          <w:rFonts w:ascii="Arial" w:hAnsi="Arial" w:cs="Arial"/>
          <w:sz w:val="22"/>
          <w:szCs w:val="22"/>
        </w:rPr>
        <w:t xml:space="preserve">Strony ustalają, że obowiązującą formą wynagrodzenia Wykonawcy, zgodnie z ofertą Wykonawcy jest wynagrodzenie ryczałtowe płatne w ratach miesięcznych.  </w:t>
      </w:r>
    </w:p>
    <w:p w:rsidR="00524A24" w:rsidRPr="001D1CB5" w:rsidRDefault="00524A24" w:rsidP="00524A24">
      <w:pPr>
        <w:pStyle w:val="Akapitzlist"/>
        <w:widowControl/>
        <w:numPr>
          <w:ilvl w:val="0"/>
          <w:numId w:val="17"/>
        </w:numPr>
        <w:tabs>
          <w:tab w:val="num" w:pos="426"/>
        </w:tabs>
        <w:suppressAutoHyphens w:val="0"/>
        <w:overflowPunct/>
        <w:autoSpaceDE/>
        <w:spacing w:line="300" w:lineRule="atLeast"/>
        <w:ind w:left="426" w:hanging="357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1D1CB5">
        <w:rPr>
          <w:rFonts w:ascii="Arial" w:hAnsi="Arial" w:cs="Arial"/>
          <w:sz w:val="22"/>
          <w:szCs w:val="22"/>
        </w:rPr>
        <w:t>Za wykonane czynności w ramach Przedmiotu umowy (</w:t>
      </w:r>
      <w:r>
        <w:rPr>
          <w:rFonts w:ascii="Arial" w:hAnsi="Arial" w:cs="Arial"/>
          <w:sz w:val="22"/>
          <w:szCs w:val="22"/>
        </w:rPr>
        <w:t xml:space="preserve">określone w </w:t>
      </w:r>
      <w:r w:rsidRPr="001D1CB5">
        <w:rPr>
          <w:rFonts w:ascii="Arial" w:hAnsi="Arial" w:cs="Arial"/>
          <w:sz w:val="22"/>
          <w:szCs w:val="22"/>
        </w:rPr>
        <w:t>niniejszej umowy</w:t>
      </w:r>
      <w:r w:rsidR="0017185E">
        <w:rPr>
          <w:rFonts w:ascii="Arial" w:hAnsi="Arial" w:cs="Arial"/>
          <w:sz w:val="22"/>
          <w:szCs w:val="22"/>
        </w:rPr>
        <w:br/>
      </w:r>
      <w:r w:rsidRPr="001D1CB5">
        <w:rPr>
          <w:rFonts w:ascii="Arial" w:hAnsi="Arial" w:cs="Arial"/>
          <w:sz w:val="22"/>
          <w:szCs w:val="22"/>
        </w:rPr>
        <w:t xml:space="preserve">i w złączniku nr 1 do umowy) Zamawiający zapłaci Wykonawcy miesięczne wynagrodzenie brutto w wysokości: ……………….zł (słownie:  złotych brutto). </w:t>
      </w:r>
    </w:p>
    <w:p w:rsidR="00524A24" w:rsidRPr="001D1CB5" w:rsidRDefault="00524A24" w:rsidP="00524A24">
      <w:pPr>
        <w:pStyle w:val="Akapitzlist"/>
        <w:widowControl/>
        <w:numPr>
          <w:ilvl w:val="0"/>
          <w:numId w:val="17"/>
        </w:numPr>
        <w:tabs>
          <w:tab w:val="num" w:pos="426"/>
        </w:tabs>
        <w:suppressAutoHyphens w:val="0"/>
        <w:overflowPunct/>
        <w:autoSpaceDE/>
        <w:spacing w:line="300" w:lineRule="atLeast"/>
        <w:ind w:left="426" w:hanging="357"/>
        <w:jc w:val="both"/>
        <w:textAlignment w:va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Łączna w</w:t>
      </w:r>
      <w:r w:rsidRPr="001D1CB5">
        <w:rPr>
          <w:rFonts w:ascii="Arial" w:hAnsi="Arial" w:cs="Arial"/>
          <w:sz w:val="22"/>
          <w:szCs w:val="22"/>
        </w:rPr>
        <w:t>artość umowy</w:t>
      </w:r>
      <w:r>
        <w:rPr>
          <w:rFonts w:ascii="Arial" w:hAnsi="Arial" w:cs="Arial"/>
          <w:sz w:val="22"/>
          <w:szCs w:val="22"/>
        </w:rPr>
        <w:t xml:space="preserve"> wynagrodzenia  przez cały okres </w:t>
      </w:r>
      <w:r w:rsidRPr="001D1CB5">
        <w:rPr>
          <w:rFonts w:ascii="Arial" w:hAnsi="Arial" w:cs="Arial"/>
          <w:sz w:val="22"/>
          <w:szCs w:val="22"/>
        </w:rPr>
        <w:t xml:space="preserve"> trwania </w:t>
      </w:r>
      <w:r>
        <w:rPr>
          <w:rFonts w:ascii="Arial" w:hAnsi="Arial" w:cs="Arial"/>
          <w:sz w:val="22"/>
          <w:szCs w:val="22"/>
        </w:rPr>
        <w:t xml:space="preserve">umowy </w:t>
      </w:r>
      <w:r w:rsidRPr="001D1CB5">
        <w:rPr>
          <w:rFonts w:ascii="Arial" w:hAnsi="Arial" w:cs="Arial"/>
          <w:sz w:val="22"/>
          <w:szCs w:val="22"/>
        </w:rPr>
        <w:t>nie może przekroczyć kwoty: …….zł brutto (słownie: ……… złotych brutto)</w:t>
      </w:r>
      <w:r>
        <w:rPr>
          <w:rFonts w:ascii="Arial" w:hAnsi="Arial" w:cs="Arial"/>
          <w:sz w:val="22"/>
          <w:szCs w:val="22"/>
        </w:rPr>
        <w:t>,</w:t>
      </w:r>
      <w:r w:rsidRPr="00DB60C3" w:rsidDel="00926D0A">
        <w:rPr>
          <w:rFonts w:ascii="Arial" w:hAnsi="Arial" w:cs="Arial"/>
          <w:sz w:val="22"/>
          <w:szCs w:val="22"/>
        </w:rPr>
        <w:t xml:space="preserve"> </w:t>
      </w:r>
    </w:p>
    <w:p w:rsidR="00524A24" w:rsidRPr="001D1CB5" w:rsidRDefault="00524A24" w:rsidP="00524A24">
      <w:pPr>
        <w:pStyle w:val="Akapitzlist"/>
        <w:widowControl/>
        <w:numPr>
          <w:ilvl w:val="0"/>
          <w:numId w:val="17"/>
        </w:numPr>
        <w:tabs>
          <w:tab w:val="num" w:pos="426"/>
        </w:tabs>
        <w:suppressAutoHyphens w:val="0"/>
        <w:overflowPunct/>
        <w:autoSpaceDE/>
        <w:spacing w:line="300" w:lineRule="atLeast"/>
        <w:ind w:left="426" w:hanging="357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1D1CB5">
        <w:rPr>
          <w:rFonts w:ascii="Arial" w:hAnsi="Arial" w:cs="Arial"/>
          <w:sz w:val="22"/>
          <w:szCs w:val="22"/>
        </w:rPr>
        <w:t>Podstawą do wystawienia faktury za wykonanie czynności</w:t>
      </w:r>
      <w:r>
        <w:rPr>
          <w:rFonts w:ascii="Arial" w:hAnsi="Arial" w:cs="Arial"/>
          <w:sz w:val="22"/>
          <w:szCs w:val="22"/>
        </w:rPr>
        <w:t xml:space="preserve"> w ramach Przedmiotu umowy </w:t>
      </w:r>
      <w:r w:rsidRPr="001D1CB5">
        <w:rPr>
          <w:rFonts w:ascii="Arial" w:hAnsi="Arial" w:cs="Arial"/>
          <w:sz w:val="22"/>
          <w:szCs w:val="22"/>
        </w:rPr>
        <w:t xml:space="preserve">  będzie  protokół odbioru  wykonania przedmiotu umowy, podpisany przez uprawnionych przedstawicieli S</w:t>
      </w:r>
      <w:r>
        <w:rPr>
          <w:rFonts w:ascii="Arial" w:hAnsi="Arial" w:cs="Arial"/>
          <w:sz w:val="22"/>
          <w:szCs w:val="22"/>
        </w:rPr>
        <w:t>tron</w:t>
      </w:r>
      <w:r w:rsidRPr="001D1CB5">
        <w:rPr>
          <w:rFonts w:ascii="Arial" w:hAnsi="Arial" w:cs="Arial"/>
          <w:sz w:val="22"/>
          <w:szCs w:val="22"/>
        </w:rPr>
        <w:t>, którego załącznikiem będą kontrol</w:t>
      </w:r>
      <w:r>
        <w:rPr>
          <w:rFonts w:ascii="Arial" w:hAnsi="Arial" w:cs="Arial"/>
          <w:sz w:val="22"/>
          <w:szCs w:val="22"/>
        </w:rPr>
        <w:t xml:space="preserve">ki </w:t>
      </w:r>
      <w:r w:rsidRPr="001D1CB5">
        <w:rPr>
          <w:rFonts w:ascii="Arial" w:hAnsi="Arial" w:cs="Arial"/>
          <w:sz w:val="22"/>
          <w:szCs w:val="22"/>
        </w:rPr>
        <w:t xml:space="preserve"> pracy </w:t>
      </w:r>
      <w:r>
        <w:rPr>
          <w:rFonts w:ascii="Arial" w:hAnsi="Arial" w:cs="Arial"/>
          <w:sz w:val="22"/>
          <w:szCs w:val="22"/>
        </w:rPr>
        <w:t>pracowników Wykonawcy</w:t>
      </w:r>
      <w:r w:rsidRPr="001D1CB5">
        <w:rPr>
          <w:rFonts w:ascii="Arial" w:hAnsi="Arial" w:cs="Arial"/>
          <w:sz w:val="22"/>
          <w:szCs w:val="22"/>
        </w:rPr>
        <w:t>.</w:t>
      </w:r>
    </w:p>
    <w:p w:rsidR="00524A24" w:rsidRPr="001D1CB5" w:rsidRDefault="00524A24" w:rsidP="00524A24">
      <w:pPr>
        <w:pStyle w:val="Akapitzlist"/>
        <w:numPr>
          <w:ilvl w:val="0"/>
          <w:numId w:val="17"/>
        </w:numPr>
        <w:tabs>
          <w:tab w:val="left" w:pos="426"/>
          <w:tab w:val="left" w:pos="851"/>
        </w:tabs>
        <w:spacing w:line="300" w:lineRule="atLeast"/>
        <w:ind w:hanging="357"/>
        <w:jc w:val="both"/>
        <w:rPr>
          <w:rFonts w:ascii="Arial" w:hAnsi="Arial" w:cs="Arial"/>
          <w:sz w:val="22"/>
          <w:szCs w:val="22"/>
        </w:rPr>
      </w:pPr>
      <w:r w:rsidRPr="001D1CB5">
        <w:rPr>
          <w:rFonts w:ascii="Arial" w:hAnsi="Arial" w:cs="Arial"/>
          <w:sz w:val="22"/>
          <w:szCs w:val="22"/>
        </w:rPr>
        <w:t xml:space="preserve">Zapłata wynagrodzenia za wykonanie </w:t>
      </w:r>
      <w:r>
        <w:rPr>
          <w:rFonts w:ascii="Arial" w:hAnsi="Arial" w:cs="Arial"/>
          <w:sz w:val="22"/>
          <w:szCs w:val="22"/>
        </w:rPr>
        <w:t>P</w:t>
      </w:r>
      <w:r w:rsidRPr="001D1CB5">
        <w:rPr>
          <w:rFonts w:ascii="Arial" w:hAnsi="Arial" w:cs="Arial"/>
          <w:sz w:val="22"/>
          <w:szCs w:val="22"/>
        </w:rPr>
        <w:t>rzedmiotu umowy b</w:t>
      </w:r>
      <w:r>
        <w:rPr>
          <w:rFonts w:ascii="Arial" w:hAnsi="Arial" w:cs="Arial"/>
          <w:sz w:val="22"/>
          <w:szCs w:val="22"/>
        </w:rPr>
        <w:t>ędzie zrealizowana w terminie ………..</w:t>
      </w:r>
      <w:r w:rsidRPr="001D1CB5">
        <w:rPr>
          <w:rFonts w:ascii="Arial" w:hAnsi="Arial" w:cs="Arial"/>
          <w:sz w:val="22"/>
          <w:szCs w:val="22"/>
        </w:rPr>
        <w:t xml:space="preserve"> dni </w:t>
      </w:r>
      <w:r w:rsidRPr="00554F10">
        <w:rPr>
          <w:rFonts w:ascii="Arial" w:hAnsi="Arial" w:cs="Arial"/>
          <w:i/>
          <w:sz w:val="22"/>
          <w:szCs w:val="22"/>
        </w:rPr>
        <w:t>(informacja z oferty)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1D1CB5">
        <w:rPr>
          <w:rFonts w:ascii="Arial" w:hAnsi="Arial" w:cs="Arial"/>
          <w:sz w:val="22"/>
          <w:szCs w:val="22"/>
        </w:rPr>
        <w:t xml:space="preserve">od daty otrzymania przez Zmawiającego  prawidłowo wystawionej faktury,   przelewem na rachunek  Wykonawcy o nr ………................... </w:t>
      </w:r>
    </w:p>
    <w:p w:rsidR="00524A24" w:rsidRPr="001D1CB5" w:rsidRDefault="00524A24" w:rsidP="00524A24">
      <w:pPr>
        <w:pStyle w:val="Akapitzlist"/>
        <w:widowControl/>
        <w:numPr>
          <w:ilvl w:val="0"/>
          <w:numId w:val="17"/>
        </w:numPr>
        <w:tabs>
          <w:tab w:val="num" w:pos="426"/>
        </w:tabs>
        <w:suppressAutoHyphens w:val="0"/>
        <w:overflowPunct/>
        <w:autoSpaceDE/>
        <w:spacing w:line="300" w:lineRule="atLeast"/>
        <w:ind w:left="426" w:hanging="357"/>
        <w:jc w:val="both"/>
        <w:textAlignment w:val="auto"/>
        <w:rPr>
          <w:rFonts w:ascii="Arial" w:hAnsi="Arial" w:cs="Arial"/>
          <w:b/>
        </w:rPr>
      </w:pPr>
      <w:r w:rsidRPr="001D1CB5">
        <w:rPr>
          <w:rFonts w:ascii="Arial" w:hAnsi="Arial" w:cs="Arial"/>
          <w:sz w:val="22"/>
          <w:szCs w:val="22"/>
        </w:rPr>
        <w:t xml:space="preserve">Wykonawca może również złożyć ustrukturyzowaną fakturę za pośrednictwem platformy elektronicznego fakturowania zgodnie z zasadami określonymi w ustawie z dnia 9 listopada 2018 r. o elektronicznym fakturowaniu w zamówieniach publicznych, koncesjach na roboty budowlane lub usługi oraz partnerstwie publiczno-prywatnym. W przypadku wyrażenia przez Wykonawcę woli złożenia takiej faktury, Zamawiający poda adres PEF. </w:t>
      </w:r>
    </w:p>
    <w:p w:rsidR="00524A24" w:rsidRPr="001D1CB5" w:rsidRDefault="00524A24" w:rsidP="00524A24">
      <w:pPr>
        <w:pStyle w:val="Akapitzlist"/>
        <w:widowControl/>
        <w:numPr>
          <w:ilvl w:val="0"/>
          <w:numId w:val="17"/>
        </w:numPr>
        <w:tabs>
          <w:tab w:val="num" w:pos="426"/>
        </w:tabs>
        <w:suppressAutoHyphens w:val="0"/>
        <w:overflowPunct/>
        <w:autoSpaceDE/>
        <w:spacing w:line="300" w:lineRule="atLeast"/>
        <w:ind w:left="426" w:hanging="357"/>
        <w:jc w:val="both"/>
        <w:textAlignment w:val="auto"/>
        <w:rPr>
          <w:rFonts w:ascii="Arial" w:hAnsi="Arial" w:cs="Arial"/>
          <w:b/>
        </w:rPr>
      </w:pPr>
      <w:r w:rsidRPr="001D1CB5">
        <w:rPr>
          <w:rFonts w:ascii="Arial" w:hAnsi="Arial" w:cs="Arial"/>
          <w:sz w:val="22"/>
          <w:szCs w:val="22"/>
        </w:rPr>
        <w:t>W przypadku złożenia faktury za pośrednictwem platformy elektronicznego fakturowania, Wykonawca oświadcza, iż faktura w formie papierowej nie zostanie wystawiona i wprowadzona do obrotu.</w:t>
      </w:r>
    </w:p>
    <w:p w:rsidR="00524A24" w:rsidRPr="001D1CB5" w:rsidRDefault="00524A24" w:rsidP="00524A24">
      <w:pPr>
        <w:pStyle w:val="Akapitzlist"/>
        <w:widowControl/>
        <w:numPr>
          <w:ilvl w:val="0"/>
          <w:numId w:val="17"/>
        </w:numPr>
        <w:tabs>
          <w:tab w:val="num" w:pos="426"/>
        </w:tabs>
        <w:suppressAutoHyphens w:val="0"/>
        <w:overflowPunct/>
        <w:autoSpaceDE/>
        <w:spacing w:line="300" w:lineRule="atLeast"/>
        <w:ind w:left="426" w:hanging="357"/>
        <w:jc w:val="both"/>
        <w:textAlignment w:val="auto"/>
        <w:rPr>
          <w:rFonts w:ascii="Arial" w:hAnsi="Arial" w:cs="Arial"/>
          <w:b/>
        </w:rPr>
      </w:pPr>
      <w:r w:rsidRPr="001D1CB5">
        <w:rPr>
          <w:rFonts w:ascii="Arial" w:hAnsi="Arial" w:cs="Arial"/>
          <w:sz w:val="22"/>
          <w:szCs w:val="22"/>
        </w:rPr>
        <w:t xml:space="preserve"> Zamawiający nie wyraża zgody na przesyłanie faktur pocztą elektroniczną (e-mail).</w:t>
      </w:r>
    </w:p>
    <w:p w:rsidR="00524A24" w:rsidRPr="001D1CB5" w:rsidRDefault="00524A24" w:rsidP="00524A24">
      <w:pPr>
        <w:pStyle w:val="Akapitzlist"/>
        <w:widowControl/>
        <w:numPr>
          <w:ilvl w:val="0"/>
          <w:numId w:val="17"/>
        </w:numPr>
        <w:tabs>
          <w:tab w:val="num" w:pos="426"/>
        </w:tabs>
        <w:suppressAutoHyphens w:val="0"/>
        <w:overflowPunct/>
        <w:autoSpaceDE/>
        <w:spacing w:line="300" w:lineRule="atLeast"/>
        <w:ind w:left="426" w:hanging="357"/>
        <w:jc w:val="both"/>
        <w:textAlignment w:val="auto"/>
        <w:rPr>
          <w:rFonts w:ascii="Arial" w:hAnsi="Arial" w:cs="Arial"/>
          <w:b/>
        </w:rPr>
      </w:pPr>
      <w:r w:rsidRPr="001D1CB5">
        <w:rPr>
          <w:rFonts w:ascii="Arial" w:hAnsi="Arial" w:cs="Arial"/>
          <w:sz w:val="22"/>
          <w:szCs w:val="22"/>
        </w:rPr>
        <w:t xml:space="preserve"> Jako datę zapłaty rozumie się datę obciążenia rachunku bankowego Zamawiającego.</w:t>
      </w:r>
    </w:p>
    <w:p w:rsidR="00524A24" w:rsidRPr="001D1CB5" w:rsidRDefault="00524A24" w:rsidP="00524A24">
      <w:pPr>
        <w:pStyle w:val="Akapitzlist"/>
        <w:widowControl/>
        <w:numPr>
          <w:ilvl w:val="0"/>
          <w:numId w:val="17"/>
        </w:numPr>
        <w:tabs>
          <w:tab w:val="num" w:pos="426"/>
        </w:tabs>
        <w:suppressAutoHyphens w:val="0"/>
        <w:overflowPunct/>
        <w:autoSpaceDE/>
        <w:spacing w:line="280" w:lineRule="atLeast"/>
        <w:ind w:left="426" w:hanging="357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1D1CB5">
        <w:rPr>
          <w:rFonts w:ascii="Arial" w:hAnsi="Arial" w:cs="Arial"/>
          <w:bCs/>
          <w:iCs/>
          <w:sz w:val="22"/>
          <w:szCs w:val="22"/>
        </w:rPr>
        <w:t xml:space="preserve"> Zamawiający przewiduje zapłatę Wykonawc</w:t>
      </w:r>
      <w:r w:rsidR="0017185E">
        <w:rPr>
          <w:rFonts w:ascii="Arial" w:hAnsi="Arial" w:cs="Arial"/>
          <w:bCs/>
          <w:iCs/>
          <w:sz w:val="22"/>
          <w:szCs w:val="22"/>
        </w:rPr>
        <w:t>y wynagrodzenia w wysokości 100</w:t>
      </w:r>
      <w:r w:rsidRPr="001D1CB5">
        <w:rPr>
          <w:rFonts w:ascii="Arial" w:hAnsi="Arial" w:cs="Arial"/>
          <w:bCs/>
          <w:iCs/>
          <w:sz w:val="22"/>
          <w:szCs w:val="22"/>
        </w:rPr>
        <w:t>% za zrealizowane poszczególne części zamówienia (miesięczne okresy rozliczeniowe).</w:t>
      </w:r>
    </w:p>
    <w:p w:rsidR="00524A24" w:rsidRDefault="00524A24" w:rsidP="00524A24">
      <w:pPr>
        <w:pStyle w:val="Akapitzlist"/>
        <w:numPr>
          <w:ilvl w:val="0"/>
          <w:numId w:val="17"/>
        </w:numPr>
        <w:autoSpaceDN w:val="0"/>
        <w:spacing w:line="280" w:lineRule="atLeast"/>
        <w:jc w:val="both"/>
        <w:rPr>
          <w:rFonts w:ascii="Arial" w:hAnsi="Arial" w:cs="Arial"/>
          <w:b/>
          <w:kern w:val="3"/>
          <w:sz w:val="22"/>
          <w:szCs w:val="22"/>
          <w:lang w:eastAsia="hi-IN" w:bidi="hi-IN"/>
        </w:rPr>
      </w:pPr>
      <w:r w:rsidRPr="001D1CB5">
        <w:rPr>
          <w:rFonts w:ascii="Arial" w:hAnsi="Arial" w:cs="Arial"/>
          <w:kern w:val="3"/>
          <w:sz w:val="22"/>
          <w:szCs w:val="22"/>
          <w:lang w:eastAsia="hi-IN" w:bidi="hi-IN"/>
        </w:rPr>
        <w:t>Wynagrodzenie wymienione w ust. 3, pozostaje z zastrzeżeniem ust.</w:t>
      </w:r>
      <w:r>
        <w:rPr>
          <w:rFonts w:ascii="Arial" w:hAnsi="Arial" w:cs="Arial"/>
          <w:kern w:val="3"/>
          <w:sz w:val="22"/>
          <w:szCs w:val="22"/>
          <w:lang w:eastAsia="hi-IN" w:bidi="hi-IN"/>
        </w:rPr>
        <w:t>12</w:t>
      </w:r>
      <w:r w:rsidRPr="001D1CB5">
        <w:rPr>
          <w:rFonts w:ascii="Arial" w:hAnsi="Arial" w:cs="Arial"/>
          <w:kern w:val="3"/>
          <w:sz w:val="22"/>
          <w:szCs w:val="22"/>
          <w:lang w:eastAsia="hi-IN" w:bidi="hi-IN"/>
        </w:rPr>
        <w:t xml:space="preserve"> i </w:t>
      </w:r>
      <w:r>
        <w:rPr>
          <w:rFonts w:ascii="Arial" w:hAnsi="Arial" w:cs="Arial"/>
          <w:kern w:val="3"/>
          <w:sz w:val="22"/>
          <w:szCs w:val="22"/>
          <w:lang w:eastAsia="hi-IN" w:bidi="hi-IN"/>
        </w:rPr>
        <w:t>15</w:t>
      </w:r>
      <w:r w:rsidRPr="001D1CB5">
        <w:rPr>
          <w:rFonts w:ascii="Arial" w:hAnsi="Arial" w:cs="Arial"/>
          <w:kern w:val="3"/>
          <w:sz w:val="22"/>
          <w:szCs w:val="22"/>
          <w:lang w:eastAsia="hi-IN" w:bidi="hi-IN"/>
        </w:rPr>
        <w:t>, niezmienne przez cały okres obowiązywania umowy z tym, że Zamawiający i Wykonawca dopuszczają zmianę wynagrodzenia w przypadku zmiany:</w:t>
      </w:r>
    </w:p>
    <w:p w:rsidR="00524A24" w:rsidRPr="001D1CB5" w:rsidRDefault="00524A24" w:rsidP="00524A24">
      <w:pPr>
        <w:pStyle w:val="Akapitzlist"/>
        <w:numPr>
          <w:ilvl w:val="1"/>
          <w:numId w:val="1"/>
        </w:numPr>
        <w:autoSpaceDN w:val="0"/>
        <w:spacing w:line="280" w:lineRule="atLeast"/>
        <w:ind w:left="360" w:firstLine="0"/>
        <w:jc w:val="both"/>
        <w:rPr>
          <w:rFonts w:ascii="Arial" w:hAnsi="Arial" w:cs="Arial"/>
          <w:kern w:val="3"/>
          <w:sz w:val="22"/>
          <w:szCs w:val="22"/>
          <w:lang w:eastAsia="hi-IN" w:bidi="hi-IN"/>
        </w:rPr>
      </w:pPr>
      <w:r w:rsidRPr="001D1CB5">
        <w:rPr>
          <w:rFonts w:ascii="Arial" w:hAnsi="Arial" w:cs="Arial"/>
          <w:color w:val="000000"/>
          <w:sz w:val="22"/>
          <w:szCs w:val="22"/>
          <w:lang w:eastAsia="pl-PL"/>
        </w:rPr>
        <w:t>stawki podatku od towarów i usług oraz podatku akcyzowego;</w:t>
      </w:r>
    </w:p>
    <w:p w:rsidR="00524A24" w:rsidRPr="001D1CB5" w:rsidRDefault="00524A24" w:rsidP="00524A24">
      <w:pPr>
        <w:pStyle w:val="Akapitzlist"/>
        <w:numPr>
          <w:ilvl w:val="1"/>
          <w:numId w:val="1"/>
        </w:numPr>
        <w:spacing w:line="280" w:lineRule="atLeast"/>
        <w:ind w:left="360" w:firstLine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1D1CB5">
        <w:rPr>
          <w:rFonts w:ascii="Arial" w:hAnsi="Arial" w:cs="Arial"/>
          <w:color w:val="000000"/>
          <w:sz w:val="22"/>
          <w:szCs w:val="22"/>
          <w:lang w:eastAsia="pl-PL"/>
        </w:rPr>
        <w:t>wysokości minimalnego wynagrodzenia za pracę albo wysokości minimalnej stawki godzinowej ustalonych na podstawie przepisów ustawy z dnia 10 października 2002</w:t>
      </w:r>
      <w:r w:rsidR="0017185E">
        <w:rPr>
          <w:rFonts w:ascii="Arial" w:hAnsi="Arial" w:cs="Arial"/>
          <w:color w:val="000000"/>
          <w:sz w:val="22"/>
          <w:szCs w:val="22"/>
          <w:lang w:eastAsia="pl-PL"/>
        </w:rPr>
        <w:t xml:space="preserve"> </w:t>
      </w:r>
      <w:r w:rsidRPr="001D1CB5">
        <w:rPr>
          <w:rFonts w:ascii="Arial" w:hAnsi="Arial" w:cs="Arial"/>
          <w:color w:val="000000"/>
          <w:sz w:val="22"/>
          <w:szCs w:val="22"/>
          <w:lang w:eastAsia="pl-PL"/>
        </w:rPr>
        <w:t xml:space="preserve">r. </w:t>
      </w:r>
      <w:r w:rsidRPr="001D1CB5">
        <w:rPr>
          <w:rFonts w:ascii="Arial" w:hAnsi="Arial" w:cs="Arial"/>
          <w:color w:val="000000"/>
          <w:sz w:val="22"/>
          <w:szCs w:val="22"/>
          <w:lang w:eastAsia="pl-PL"/>
        </w:rPr>
        <w:br/>
        <w:t xml:space="preserve">o minimalnym wynagrodzeniu za pracę (Dz. U. z 2020 r., poz. 2207 </w:t>
      </w:r>
      <w:proofErr w:type="spellStart"/>
      <w:r w:rsidRPr="001D1CB5">
        <w:rPr>
          <w:rFonts w:ascii="Arial" w:hAnsi="Arial" w:cs="Arial"/>
          <w:color w:val="000000"/>
          <w:sz w:val="22"/>
          <w:szCs w:val="22"/>
          <w:lang w:eastAsia="pl-PL"/>
        </w:rPr>
        <w:t>późn</w:t>
      </w:r>
      <w:proofErr w:type="spellEnd"/>
      <w:r w:rsidRPr="001D1CB5">
        <w:rPr>
          <w:rFonts w:ascii="Arial" w:hAnsi="Arial" w:cs="Arial"/>
          <w:color w:val="000000"/>
          <w:sz w:val="22"/>
          <w:szCs w:val="22"/>
          <w:lang w:eastAsia="pl-PL"/>
        </w:rPr>
        <w:t>. zm.);</w:t>
      </w:r>
    </w:p>
    <w:p w:rsidR="00524A24" w:rsidRPr="001D1CB5" w:rsidRDefault="00524A24" w:rsidP="00524A24">
      <w:pPr>
        <w:pStyle w:val="Akapitzlist"/>
        <w:numPr>
          <w:ilvl w:val="1"/>
          <w:numId w:val="1"/>
        </w:numPr>
        <w:spacing w:line="280" w:lineRule="atLeast"/>
        <w:ind w:left="360" w:firstLine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1D1CB5">
        <w:rPr>
          <w:rFonts w:ascii="Arial" w:hAnsi="Arial" w:cs="Arial"/>
          <w:color w:val="000000"/>
          <w:sz w:val="22"/>
          <w:szCs w:val="22"/>
          <w:lang w:eastAsia="pl-PL"/>
        </w:rPr>
        <w:t>zasad podlegania ubezpieczeniom społecznym lub ubezpieczeniu zdrowotnemu lub wysokości stawki składki na ubezpieczenia społeczne lub zdrowotne;</w:t>
      </w:r>
    </w:p>
    <w:p w:rsidR="00524A24" w:rsidRPr="001D1CB5" w:rsidRDefault="00524A24" w:rsidP="00524A24">
      <w:pPr>
        <w:pStyle w:val="Akapitzlist"/>
        <w:numPr>
          <w:ilvl w:val="1"/>
          <w:numId w:val="1"/>
        </w:numPr>
        <w:spacing w:line="280" w:lineRule="atLeast"/>
        <w:ind w:left="360" w:firstLine="0"/>
        <w:jc w:val="both"/>
        <w:rPr>
          <w:rFonts w:ascii="Arial" w:hAnsi="Arial" w:cs="Arial"/>
          <w:color w:val="000000"/>
          <w:sz w:val="22"/>
          <w:szCs w:val="22"/>
          <w:lang w:eastAsia="pl-PL"/>
        </w:rPr>
      </w:pPr>
      <w:r w:rsidRPr="001D1CB5">
        <w:rPr>
          <w:rFonts w:ascii="Arial" w:hAnsi="Arial" w:cs="Arial"/>
          <w:color w:val="000000"/>
          <w:sz w:val="22"/>
          <w:szCs w:val="22"/>
          <w:lang w:eastAsia="pl-PL"/>
        </w:rPr>
        <w:t xml:space="preserve">zasad gromadzenia i wysokości wpłat do pracowniczych planów kapitałowych, </w:t>
      </w:r>
      <w:r w:rsidRPr="001D1CB5">
        <w:rPr>
          <w:rFonts w:ascii="Arial" w:hAnsi="Arial" w:cs="Arial"/>
          <w:color w:val="000000"/>
          <w:sz w:val="22"/>
          <w:szCs w:val="22"/>
          <w:lang w:eastAsia="pl-PL"/>
        </w:rPr>
        <w:br/>
        <w:t xml:space="preserve">o których mowa w ustawie z dnia 4 października 2018 r. o pracowniczych planach kapitałowych (Dz. U. z 2020 r. poz. 1342 z </w:t>
      </w:r>
      <w:proofErr w:type="spellStart"/>
      <w:r w:rsidRPr="001D1CB5">
        <w:rPr>
          <w:rFonts w:ascii="Arial" w:hAnsi="Arial" w:cs="Arial"/>
          <w:color w:val="000000"/>
          <w:sz w:val="22"/>
          <w:szCs w:val="22"/>
          <w:lang w:eastAsia="pl-PL"/>
        </w:rPr>
        <w:t>późn</w:t>
      </w:r>
      <w:proofErr w:type="spellEnd"/>
      <w:r w:rsidRPr="001D1CB5">
        <w:rPr>
          <w:rFonts w:ascii="Arial" w:hAnsi="Arial" w:cs="Arial"/>
          <w:color w:val="000000"/>
          <w:sz w:val="22"/>
          <w:szCs w:val="22"/>
          <w:lang w:eastAsia="pl-PL"/>
        </w:rPr>
        <w:t>. zm.);</w:t>
      </w:r>
    </w:p>
    <w:p w:rsidR="00524A24" w:rsidRPr="001D1CB5" w:rsidRDefault="00524A24" w:rsidP="00524A24">
      <w:pPr>
        <w:spacing w:after="0" w:line="280" w:lineRule="atLeast"/>
        <w:ind w:left="360"/>
        <w:jc w:val="both"/>
        <w:rPr>
          <w:rFonts w:ascii="Arial" w:hAnsi="Arial" w:cs="Arial"/>
          <w:color w:val="000000"/>
          <w:lang w:eastAsia="pl-PL"/>
        </w:rPr>
      </w:pPr>
      <w:r w:rsidRPr="001D1CB5">
        <w:rPr>
          <w:rFonts w:ascii="Arial" w:hAnsi="Arial" w:cs="Arial"/>
          <w:color w:val="000000"/>
          <w:lang w:eastAsia="pl-PL"/>
        </w:rPr>
        <w:t>- jeśli te zmiany będą miały wpływ na koszty wykonania umowy przez Wykonawcę</w:t>
      </w:r>
      <w:r>
        <w:rPr>
          <w:rFonts w:ascii="Arial" w:hAnsi="Arial" w:cs="Arial"/>
          <w:color w:val="000000"/>
          <w:lang w:eastAsia="pl-PL"/>
        </w:rPr>
        <w:t>.</w:t>
      </w:r>
    </w:p>
    <w:p w:rsidR="00524A24" w:rsidRPr="001D1CB5" w:rsidRDefault="00524A24" w:rsidP="00524A24">
      <w:pPr>
        <w:pStyle w:val="Akapitzlist"/>
        <w:numPr>
          <w:ilvl w:val="0"/>
          <w:numId w:val="17"/>
        </w:numPr>
        <w:suppressAutoHyphens w:val="0"/>
        <w:overflowPunct/>
        <w:autoSpaceDE/>
        <w:spacing w:line="280" w:lineRule="atLeast"/>
        <w:ind w:hanging="502"/>
        <w:jc w:val="both"/>
        <w:textAlignment w:val="auto"/>
        <w:rPr>
          <w:rFonts w:ascii="Arial" w:hAnsi="Arial" w:cs="Arial"/>
          <w:sz w:val="22"/>
          <w:szCs w:val="22"/>
        </w:rPr>
      </w:pPr>
      <w:r w:rsidRPr="001D1CB5">
        <w:rPr>
          <w:rFonts w:ascii="Arial" w:hAnsi="Arial" w:cs="Arial"/>
          <w:sz w:val="22"/>
          <w:szCs w:val="22"/>
        </w:rPr>
        <w:t xml:space="preserve">Podstawą i warunkiem dokonania przez Strony zmiany wynagrodzenia Wykonawcy </w:t>
      </w:r>
      <w:r w:rsidR="0017185E">
        <w:rPr>
          <w:rFonts w:ascii="Arial" w:hAnsi="Arial" w:cs="Arial"/>
          <w:sz w:val="22"/>
          <w:szCs w:val="22"/>
        </w:rPr>
        <w:br/>
      </w:r>
      <w:r w:rsidRPr="001D1CB5">
        <w:rPr>
          <w:rFonts w:ascii="Arial" w:hAnsi="Arial" w:cs="Arial"/>
          <w:sz w:val="22"/>
          <w:szCs w:val="22"/>
        </w:rPr>
        <w:lastRenderedPageBreak/>
        <w:t>w</w:t>
      </w:r>
      <w:r>
        <w:rPr>
          <w:rFonts w:ascii="Arial" w:hAnsi="Arial" w:cs="Arial"/>
          <w:sz w:val="22"/>
          <w:szCs w:val="22"/>
        </w:rPr>
        <w:t xml:space="preserve"> przypadkach wskazanych w ust. 11</w:t>
      </w:r>
      <w:r w:rsidRPr="001D1CB5">
        <w:rPr>
          <w:rFonts w:ascii="Arial" w:hAnsi="Arial" w:cs="Arial"/>
          <w:sz w:val="22"/>
          <w:szCs w:val="22"/>
        </w:rPr>
        <w:t xml:space="preserve"> jest:</w:t>
      </w:r>
    </w:p>
    <w:p w:rsidR="00524A24" w:rsidRPr="001D1CB5" w:rsidRDefault="00524A24" w:rsidP="00524A24">
      <w:pPr>
        <w:pStyle w:val="Akapitzlist"/>
        <w:numPr>
          <w:ilvl w:val="0"/>
          <w:numId w:val="6"/>
        </w:numPr>
        <w:suppressAutoHyphens w:val="0"/>
        <w:overflowPunct/>
        <w:autoSpaceDE/>
        <w:spacing w:line="280" w:lineRule="atLeast"/>
        <w:ind w:left="36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1D1CB5">
        <w:rPr>
          <w:rFonts w:ascii="Arial" w:hAnsi="Arial" w:cs="Arial"/>
          <w:sz w:val="22"/>
          <w:szCs w:val="22"/>
        </w:rPr>
        <w:t>złożenie wniosku przez Stronę inicjującą zmianę wynagrodzenia, zawierającego uzasadnienie oraz wyliczenie kosztów będących następstwem zmian oraz wskazanie daty od której powinna nastąpić zmiana wysokości wynagrodzenia należnego Wykonawcy;</w:t>
      </w:r>
    </w:p>
    <w:p w:rsidR="00524A24" w:rsidRPr="001D1CB5" w:rsidRDefault="00524A24" w:rsidP="00524A24">
      <w:pPr>
        <w:pStyle w:val="Akapitzlist"/>
        <w:numPr>
          <w:ilvl w:val="0"/>
          <w:numId w:val="6"/>
        </w:numPr>
        <w:suppressAutoHyphens w:val="0"/>
        <w:overflowPunct/>
        <w:autoSpaceDE/>
        <w:spacing w:line="280" w:lineRule="atLeast"/>
        <w:ind w:left="36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1D1CB5">
        <w:rPr>
          <w:rFonts w:ascii="Arial" w:eastAsia="Calibri" w:hAnsi="Arial" w:cs="Arial"/>
          <w:sz w:val="22"/>
          <w:szCs w:val="22"/>
        </w:rPr>
        <w:t>dokonanie przez Strony ustaleń i uzgodnień dotyczących faktycznego wpływu określonej zmiany na koszty wykonania przedmiotu Umowy przez Wykonawcę oraz na wysokość jego wynagrodzenia;</w:t>
      </w:r>
    </w:p>
    <w:p w:rsidR="00524A24" w:rsidRDefault="00524A24" w:rsidP="00524A24">
      <w:pPr>
        <w:pStyle w:val="Akapitzlist"/>
        <w:numPr>
          <w:ilvl w:val="0"/>
          <w:numId w:val="6"/>
        </w:numPr>
        <w:suppressAutoHyphens w:val="0"/>
        <w:overflowPunct/>
        <w:autoSpaceDE/>
        <w:spacing w:line="280" w:lineRule="atLeast"/>
        <w:ind w:left="360" w:firstLine="0"/>
        <w:jc w:val="both"/>
        <w:textAlignment w:val="auto"/>
        <w:rPr>
          <w:rFonts w:ascii="Arial" w:hAnsi="Arial" w:cs="Arial"/>
          <w:sz w:val="22"/>
          <w:szCs w:val="22"/>
        </w:rPr>
      </w:pPr>
      <w:r w:rsidRPr="001D1CB5">
        <w:rPr>
          <w:rFonts w:ascii="Arial" w:eastAsia="Calibri" w:hAnsi="Arial" w:cs="Arial"/>
          <w:sz w:val="22"/>
          <w:szCs w:val="22"/>
        </w:rPr>
        <w:t>podpisanie przez Strony aneksu do Umowy, określającego wysokość należnego</w:t>
      </w:r>
      <w:r w:rsidRPr="00F2329F">
        <w:rPr>
          <w:rFonts w:ascii="Arial" w:eastAsia="Calibri" w:hAnsi="Arial" w:cs="Arial"/>
          <w:sz w:val="22"/>
          <w:szCs w:val="22"/>
        </w:rPr>
        <w:t xml:space="preserve"> Wykonawcy wynagrodzenia.</w:t>
      </w:r>
    </w:p>
    <w:p w:rsidR="00524A24" w:rsidRPr="00E458DB" w:rsidRDefault="00524A24" w:rsidP="00524A24">
      <w:pPr>
        <w:pStyle w:val="Akapitzlist"/>
        <w:numPr>
          <w:ilvl w:val="0"/>
          <w:numId w:val="17"/>
        </w:numPr>
        <w:autoSpaceDN w:val="0"/>
        <w:adjustRightInd w:val="0"/>
        <w:spacing w:line="280" w:lineRule="atLeast"/>
        <w:jc w:val="both"/>
        <w:rPr>
          <w:rFonts w:ascii="Arial" w:eastAsia="CIDFont+F1" w:hAnsi="Arial" w:cs="Arial"/>
          <w:lang w:eastAsia="pl-PL"/>
        </w:rPr>
      </w:pPr>
      <w:r w:rsidRPr="00E458DB">
        <w:rPr>
          <w:rFonts w:ascii="Arial" w:eastAsia="CIDFont+F1" w:hAnsi="Arial" w:cs="Arial"/>
          <w:sz w:val="22"/>
          <w:szCs w:val="22"/>
          <w:lang w:eastAsia="pl-PL"/>
        </w:rPr>
        <w:t xml:space="preserve">Zmiana wysokości wynagrodzenia należnego Wykonawcy w przypadku zaistnienia przesłanek, </w:t>
      </w:r>
      <w:r w:rsidR="0017185E">
        <w:rPr>
          <w:rFonts w:ascii="Arial" w:eastAsia="CIDFont+F1" w:hAnsi="Arial" w:cs="Arial"/>
          <w:sz w:val="22"/>
          <w:szCs w:val="22"/>
          <w:lang w:eastAsia="pl-PL"/>
        </w:rPr>
        <w:br/>
      </w:r>
      <w:r w:rsidRPr="00E458DB">
        <w:rPr>
          <w:rFonts w:ascii="Arial" w:eastAsia="CIDFont+F1" w:hAnsi="Arial" w:cs="Arial"/>
          <w:sz w:val="22"/>
          <w:szCs w:val="22"/>
          <w:lang w:eastAsia="pl-PL"/>
        </w:rPr>
        <w:t>o których mowa w ust. 11, będzie odnosić się wyłącznie do niezrealizowanej części przedmiotu umowy</w:t>
      </w:r>
      <w:r w:rsidRPr="00E458DB">
        <w:rPr>
          <w:rFonts w:ascii="Arial" w:eastAsia="CIDFont+F1" w:hAnsi="Arial" w:cs="Arial"/>
          <w:lang w:eastAsia="pl-PL"/>
        </w:rPr>
        <w:t>.</w:t>
      </w:r>
    </w:p>
    <w:p w:rsidR="00524A24" w:rsidRPr="001D1B36" w:rsidRDefault="00524A24" w:rsidP="00524A24">
      <w:pPr>
        <w:pStyle w:val="Akapitzlist"/>
        <w:numPr>
          <w:ilvl w:val="0"/>
          <w:numId w:val="17"/>
        </w:numPr>
        <w:autoSpaceDN w:val="0"/>
        <w:adjustRightInd w:val="0"/>
        <w:spacing w:line="280" w:lineRule="atLeast"/>
        <w:jc w:val="both"/>
        <w:rPr>
          <w:rFonts w:ascii="Arial" w:eastAsia="CIDFont+F1" w:hAnsi="Arial" w:cs="Arial"/>
          <w:sz w:val="22"/>
          <w:szCs w:val="22"/>
          <w:lang w:eastAsia="pl-PL"/>
        </w:rPr>
      </w:pPr>
      <w:r w:rsidRPr="00AD7DEA">
        <w:rPr>
          <w:rFonts w:ascii="Arial" w:eastAsia="CIDFont+F1" w:hAnsi="Arial" w:cs="Arial"/>
          <w:sz w:val="22"/>
          <w:szCs w:val="22"/>
          <w:lang w:eastAsia="pl-PL"/>
        </w:rPr>
        <w:t xml:space="preserve">Zmiana wynagrodzenia jest możliwa nie wcześniej niż od dnia wejścia w życie przepisów, </w:t>
      </w:r>
      <w:r w:rsidR="0017185E">
        <w:rPr>
          <w:rFonts w:ascii="Arial" w:eastAsia="CIDFont+F1" w:hAnsi="Arial" w:cs="Arial"/>
          <w:sz w:val="22"/>
          <w:szCs w:val="22"/>
          <w:lang w:eastAsia="pl-PL"/>
        </w:rPr>
        <w:br/>
      </w:r>
      <w:r w:rsidRPr="00AD7DEA">
        <w:rPr>
          <w:rFonts w:ascii="Arial" w:eastAsia="CIDFont+F1" w:hAnsi="Arial" w:cs="Arial"/>
          <w:sz w:val="22"/>
          <w:szCs w:val="22"/>
          <w:lang w:eastAsia="pl-PL"/>
        </w:rPr>
        <w:t>o których mowa w ust. 11.</w:t>
      </w:r>
    </w:p>
    <w:p w:rsidR="00524A24" w:rsidRDefault="00524A24" w:rsidP="00524A24">
      <w:pPr>
        <w:pStyle w:val="Akapitzlist"/>
        <w:widowControl/>
        <w:numPr>
          <w:ilvl w:val="0"/>
          <w:numId w:val="17"/>
        </w:numPr>
        <w:suppressAutoHyphens w:val="0"/>
        <w:overflowPunct/>
        <w:autoSpaceDN w:val="0"/>
        <w:adjustRightInd w:val="0"/>
        <w:spacing w:line="280" w:lineRule="atLeast"/>
        <w:contextualSpacing w:val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F2329F">
        <w:rPr>
          <w:rFonts w:ascii="Arial" w:hAnsi="Arial" w:cs="Arial"/>
          <w:color w:val="000000"/>
          <w:sz w:val="22"/>
          <w:szCs w:val="22"/>
        </w:rPr>
        <w:t xml:space="preserve">Strony dopuszczają zmianę wysokości wynagrodzenia Wykonawcy, tj. waloryzację o wartość wskaźnika cen towarów i usług, publikowanego w Komunikacie Prezesa Głównego Urzędu Statystycznego. Zmiana wysokości wynagrodzenia Wykonawcy wejdzie w życie nie wcześniej niż począwszy od kolejnego miesiąca kalendarzowego, następującego po miesiącu, w którym opublikowano Komunikat Prezesa Głównego Urzędu Statystycznego w roku 2022. Strona inicjująca zmianę powinna złożyć wniosek zawierający żądanie zmiany wysokości wynagrodzenia przed upływem I kwartału każdego roku, z tymże zmiana jej wysokości nastąpi począwszy od miesiąca, w którym został złożony ww. wniosek. </w:t>
      </w:r>
    </w:p>
    <w:p w:rsidR="00524A24" w:rsidRDefault="00524A24" w:rsidP="00524A24">
      <w:pPr>
        <w:pStyle w:val="Akapitzlist"/>
        <w:widowControl/>
        <w:numPr>
          <w:ilvl w:val="0"/>
          <w:numId w:val="17"/>
        </w:numPr>
        <w:suppressAutoHyphens w:val="0"/>
        <w:overflowPunct/>
        <w:autoSpaceDN w:val="0"/>
        <w:adjustRightInd w:val="0"/>
        <w:spacing w:line="280" w:lineRule="atLeast"/>
        <w:contextualSpacing w:val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F2329F">
        <w:rPr>
          <w:rFonts w:ascii="Arial" w:hAnsi="Arial" w:cs="Arial"/>
          <w:color w:val="000000"/>
          <w:sz w:val="22"/>
          <w:szCs w:val="22"/>
        </w:rPr>
        <w:t>Zmiana wysokości wynagrodzenia na podstawie wskaźnika cen towarów</w:t>
      </w:r>
      <w:r>
        <w:rPr>
          <w:rFonts w:ascii="Arial" w:hAnsi="Arial" w:cs="Arial"/>
          <w:color w:val="000000"/>
          <w:sz w:val="22"/>
          <w:szCs w:val="22"/>
        </w:rPr>
        <w:t xml:space="preserve"> i usług, o którym mowa w ust. 15,</w:t>
      </w:r>
      <w:r w:rsidRPr="00F2329F">
        <w:rPr>
          <w:rFonts w:ascii="Arial" w:hAnsi="Arial" w:cs="Arial"/>
          <w:color w:val="000000"/>
          <w:sz w:val="22"/>
          <w:szCs w:val="22"/>
        </w:rPr>
        <w:t xml:space="preserve"> może obejmować tylko koszty, które nie są obję</w:t>
      </w:r>
      <w:r>
        <w:rPr>
          <w:rFonts w:ascii="Arial" w:hAnsi="Arial" w:cs="Arial"/>
          <w:color w:val="000000"/>
          <w:sz w:val="22"/>
          <w:szCs w:val="22"/>
        </w:rPr>
        <w:t>te zmianami określonymi w ust. 11</w:t>
      </w:r>
      <w:r w:rsidRPr="00F2329F">
        <w:rPr>
          <w:rFonts w:ascii="Arial" w:hAnsi="Arial" w:cs="Arial"/>
          <w:color w:val="000000"/>
          <w:sz w:val="22"/>
          <w:szCs w:val="22"/>
        </w:rPr>
        <w:t>.</w:t>
      </w:r>
    </w:p>
    <w:p w:rsidR="00524A24" w:rsidRDefault="00524A24" w:rsidP="00524A24">
      <w:pPr>
        <w:pStyle w:val="Akapitzlist"/>
        <w:widowControl/>
        <w:numPr>
          <w:ilvl w:val="0"/>
          <w:numId w:val="17"/>
        </w:numPr>
        <w:suppressAutoHyphens w:val="0"/>
        <w:overflowPunct/>
        <w:autoSpaceDN w:val="0"/>
        <w:adjustRightInd w:val="0"/>
        <w:spacing w:line="280" w:lineRule="atLeast"/>
        <w:contextualSpacing w:val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F2329F">
        <w:rPr>
          <w:rFonts w:ascii="Arial" w:hAnsi="Arial" w:cs="Arial"/>
          <w:color w:val="000000"/>
          <w:sz w:val="22"/>
          <w:szCs w:val="22"/>
        </w:rPr>
        <w:t>Żadna ze Stron umowy nie będzie uprawniona do zmiany wysokości wynagrodzenia Wykonawcy w przypadku gdy wskaźnik wzrostu cen towarów</w:t>
      </w:r>
      <w:r>
        <w:rPr>
          <w:rFonts w:ascii="Arial" w:hAnsi="Arial" w:cs="Arial"/>
          <w:color w:val="000000"/>
          <w:sz w:val="22"/>
          <w:szCs w:val="22"/>
        </w:rPr>
        <w:t xml:space="preserve"> i usług, o którym mowa w ust. 15 </w:t>
      </w:r>
      <w:r w:rsidRPr="00F2329F">
        <w:rPr>
          <w:rFonts w:ascii="Arial" w:hAnsi="Arial" w:cs="Arial"/>
          <w:color w:val="000000"/>
          <w:sz w:val="22"/>
          <w:szCs w:val="22"/>
        </w:rPr>
        <w:t xml:space="preserve"> nie przekroczy 3%. </w:t>
      </w:r>
    </w:p>
    <w:p w:rsidR="00524A24" w:rsidRDefault="00524A24" w:rsidP="00524A24">
      <w:pPr>
        <w:pStyle w:val="Akapitzlist"/>
        <w:widowControl/>
        <w:numPr>
          <w:ilvl w:val="0"/>
          <w:numId w:val="17"/>
        </w:numPr>
        <w:suppressAutoHyphens w:val="0"/>
        <w:overflowPunct/>
        <w:autoSpaceDN w:val="0"/>
        <w:adjustRightInd w:val="0"/>
        <w:spacing w:line="280" w:lineRule="atLeast"/>
        <w:contextualSpacing w:val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F2329F">
        <w:rPr>
          <w:rFonts w:ascii="Arial" w:hAnsi="Arial" w:cs="Arial"/>
          <w:color w:val="000000"/>
          <w:sz w:val="22"/>
          <w:szCs w:val="22"/>
        </w:rPr>
        <w:t>Zamawiający zastrzega, że maksymalna wartość zmiany wysokości wynagrodzenia, jaką dopuszcza w efekcie zastosowania postanowień o zasadach wprowadzania zmian jej wy</w:t>
      </w:r>
      <w:r>
        <w:rPr>
          <w:rFonts w:ascii="Arial" w:hAnsi="Arial" w:cs="Arial"/>
          <w:color w:val="000000"/>
          <w:sz w:val="22"/>
          <w:szCs w:val="22"/>
        </w:rPr>
        <w:t>sokości, o których mowa w ust. 15 i 16,</w:t>
      </w:r>
      <w:r w:rsidRPr="00F2329F">
        <w:rPr>
          <w:rFonts w:ascii="Arial" w:hAnsi="Arial" w:cs="Arial"/>
          <w:color w:val="000000"/>
          <w:sz w:val="22"/>
          <w:szCs w:val="22"/>
        </w:rPr>
        <w:t xml:space="preserve"> wynosi 5% wysokości wynagrodzenia, o której mowa w ust. 3. </w:t>
      </w:r>
    </w:p>
    <w:p w:rsidR="00524A24" w:rsidRDefault="00524A24" w:rsidP="00524A24">
      <w:pPr>
        <w:pStyle w:val="Akapitzlist"/>
        <w:widowControl/>
        <w:numPr>
          <w:ilvl w:val="0"/>
          <w:numId w:val="17"/>
        </w:numPr>
        <w:suppressAutoHyphens w:val="0"/>
        <w:overflowPunct/>
        <w:autoSpaceDN w:val="0"/>
        <w:adjustRightInd w:val="0"/>
        <w:spacing w:line="280" w:lineRule="atLeast"/>
        <w:contextualSpacing w:val="0"/>
        <w:jc w:val="both"/>
        <w:textAlignment w:val="auto"/>
        <w:rPr>
          <w:rFonts w:ascii="Arial" w:hAnsi="Arial" w:cs="Arial"/>
          <w:color w:val="000000"/>
          <w:sz w:val="22"/>
          <w:szCs w:val="22"/>
        </w:rPr>
      </w:pPr>
      <w:r w:rsidRPr="00F2329F">
        <w:rPr>
          <w:rFonts w:ascii="Arial" w:hAnsi="Arial" w:cs="Arial"/>
          <w:color w:val="000000"/>
          <w:sz w:val="22"/>
          <w:szCs w:val="22"/>
        </w:rPr>
        <w:t>Wykonawcy, w przypadku zmiany wysokości jeg</w:t>
      </w:r>
      <w:r>
        <w:rPr>
          <w:rFonts w:ascii="Arial" w:hAnsi="Arial" w:cs="Arial"/>
          <w:color w:val="000000"/>
          <w:sz w:val="22"/>
          <w:szCs w:val="22"/>
        </w:rPr>
        <w:t>o wynagrodzenia zgodnie z ust. 15 i 16</w:t>
      </w:r>
      <w:r w:rsidRPr="00F2329F">
        <w:rPr>
          <w:rFonts w:ascii="Arial" w:hAnsi="Arial" w:cs="Arial"/>
          <w:color w:val="000000"/>
          <w:sz w:val="22"/>
          <w:szCs w:val="22"/>
        </w:rPr>
        <w:t xml:space="preserve">, zobowiązany jest do zmiany wynagrodzenia przysługującego podwykonawcy, z którym zawarł umowę, w zakresie odpowiadającym powyższym zmianom dotyczących zobowiązania podwykonawcy, jeżeli łącznie spełnione są następujące warunki: </w:t>
      </w:r>
    </w:p>
    <w:p w:rsidR="00524A24" w:rsidRDefault="00524A24" w:rsidP="00524A24">
      <w:pPr>
        <w:pStyle w:val="Akapitzlist"/>
        <w:autoSpaceDN w:val="0"/>
        <w:adjustRightInd w:val="0"/>
        <w:spacing w:line="280" w:lineRule="atLeast"/>
        <w:ind w:left="360"/>
        <w:rPr>
          <w:rFonts w:ascii="Arial" w:hAnsi="Arial" w:cs="Arial"/>
          <w:color w:val="000000"/>
          <w:sz w:val="22"/>
          <w:szCs w:val="22"/>
        </w:rPr>
      </w:pPr>
      <w:r w:rsidRPr="00F2329F">
        <w:rPr>
          <w:rFonts w:ascii="Arial" w:hAnsi="Arial" w:cs="Arial"/>
          <w:color w:val="000000"/>
          <w:sz w:val="22"/>
          <w:szCs w:val="22"/>
        </w:rPr>
        <w:t xml:space="preserve">1) przedmiotem umowy są usługi; </w:t>
      </w:r>
    </w:p>
    <w:p w:rsidR="00524A24" w:rsidRPr="002A454C" w:rsidRDefault="00524A24" w:rsidP="00524A24">
      <w:pPr>
        <w:autoSpaceDN w:val="0"/>
        <w:adjustRightInd w:val="0"/>
        <w:spacing w:line="280" w:lineRule="atLeast"/>
        <w:rPr>
          <w:kern w:val="3"/>
          <w:lang w:bidi="hi-IN"/>
        </w:rPr>
      </w:pPr>
      <w:r w:rsidRPr="00F2329F">
        <w:rPr>
          <w:rFonts w:ascii="Arial" w:hAnsi="Arial" w:cs="Arial"/>
          <w:color w:val="000000"/>
        </w:rPr>
        <w:t>2) okres obowiązywania umowy przekracza 12 miesięc</w:t>
      </w:r>
      <w:r>
        <w:rPr>
          <w:rFonts w:ascii="Arial" w:eastAsia="Times New Roman" w:hAnsi="Arial" w:cs="Arial"/>
          <w:color w:val="000000"/>
          <w:lang w:eastAsia="ar-SA"/>
        </w:rPr>
        <w:t>y</w:t>
      </w:r>
    </w:p>
    <w:p w:rsidR="00524A24" w:rsidRDefault="00524A24" w:rsidP="00524A2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lang w:eastAsia="hi-IN" w:bidi="hi-IN"/>
        </w:rPr>
      </w:pPr>
      <w:r w:rsidRPr="00F2329F">
        <w:rPr>
          <w:rFonts w:ascii="Arial" w:eastAsia="Times New Roman" w:hAnsi="Arial" w:cs="Arial"/>
          <w:b/>
          <w:kern w:val="3"/>
          <w:lang w:eastAsia="hi-IN" w:bidi="hi-IN"/>
        </w:rPr>
        <w:t>§</w:t>
      </w:r>
      <w:r>
        <w:rPr>
          <w:rFonts w:ascii="Arial" w:eastAsia="Times New Roman" w:hAnsi="Arial" w:cs="Arial"/>
          <w:b/>
          <w:kern w:val="3"/>
          <w:lang w:eastAsia="hi-IN" w:bidi="hi-IN"/>
        </w:rPr>
        <w:t xml:space="preserve"> 6</w:t>
      </w:r>
      <w:r w:rsidRPr="00F2329F">
        <w:rPr>
          <w:rFonts w:ascii="Arial" w:eastAsia="Times New Roman" w:hAnsi="Arial" w:cs="Arial"/>
          <w:b/>
          <w:kern w:val="3"/>
          <w:lang w:eastAsia="hi-IN" w:bidi="hi-IN"/>
        </w:rPr>
        <w:t>.</w:t>
      </w:r>
    </w:p>
    <w:p w:rsidR="00524A24" w:rsidRDefault="00524A24" w:rsidP="00524A24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kern w:val="3"/>
          <w:lang w:eastAsia="hi-IN" w:bidi="hi-IN"/>
        </w:rPr>
      </w:pPr>
      <w:r>
        <w:rPr>
          <w:rFonts w:ascii="Arial" w:eastAsia="Times New Roman" w:hAnsi="Arial" w:cs="Arial"/>
          <w:b/>
          <w:kern w:val="3"/>
          <w:lang w:eastAsia="hi-IN" w:bidi="hi-IN"/>
        </w:rPr>
        <w:t>Odstąpienie od umowy</w:t>
      </w:r>
    </w:p>
    <w:p w:rsidR="00524A24" w:rsidRDefault="00524A24" w:rsidP="00524A24">
      <w:pPr>
        <w:pStyle w:val="Akapitzlist"/>
        <w:numPr>
          <w:ilvl w:val="0"/>
          <w:numId w:val="5"/>
        </w:numPr>
        <w:autoSpaceDN w:val="0"/>
        <w:ind w:left="426" w:hanging="426"/>
        <w:jc w:val="both"/>
        <w:rPr>
          <w:rFonts w:ascii="Arial" w:hAnsi="Arial" w:cs="Arial"/>
          <w:kern w:val="3"/>
          <w:sz w:val="22"/>
          <w:szCs w:val="22"/>
          <w:lang w:eastAsia="hi-IN" w:bidi="hi-IN"/>
        </w:rPr>
      </w:pPr>
      <w:r w:rsidRPr="00F2329F">
        <w:rPr>
          <w:rFonts w:ascii="Arial" w:hAnsi="Arial" w:cs="Arial"/>
          <w:kern w:val="3"/>
          <w:sz w:val="22"/>
          <w:szCs w:val="22"/>
          <w:lang w:eastAsia="hi-IN" w:bidi="hi-IN"/>
        </w:rPr>
        <w:t xml:space="preserve">Zamawiającemu przysługuje prawo do odstąpienia od umowy w przypadku, gdy Wykonawca nie wykonuje swoich obowiązków wynikających z umowy lub wykonuje je nienależycie; w takim wypadku prawo odstąpienia może zostać zrealizowane po uprzednim pisemnym wezwaniu Wykonawcy do zaniechania naruszeń umowy w terminie 14 dni; prawo odstąpienia może być zrealizowane w terminie 30 dni liczonym począwszy od bezskutecznego upływu terminu wyznaczonego Wykonawcy w wezwaniu. </w:t>
      </w:r>
    </w:p>
    <w:p w:rsidR="00524A24" w:rsidRDefault="00524A24" w:rsidP="00524A24">
      <w:pPr>
        <w:pStyle w:val="Akapitzlist"/>
        <w:numPr>
          <w:ilvl w:val="0"/>
          <w:numId w:val="5"/>
        </w:numPr>
        <w:autoSpaceDN w:val="0"/>
        <w:ind w:left="426" w:hanging="425"/>
        <w:jc w:val="both"/>
        <w:rPr>
          <w:rFonts w:ascii="Arial" w:hAnsi="Arial" w:cs="Arial"/>
          <w:kern w:val="3"/>
          <w:sz w:val="22"/>
          <w:szCs w:val="22"/>
          <w:lang w:eastAsia="hi-IN" w:bidi="hi-IN"/>
        </w:rPr>
      </w:pPr>
      <w:r w:rsidRPr="00F2329F">
        <w:rPr>
          <w:rFonts w:ascii="Arial" w:hAnsi="Arial" w:cs="Arial"/>
          <w:kern w:val="3"/>
          <w:sz w:val="22"/>
          <w:szCs w:val="22"/>
          <w:lang w:eastAsia="hi-IN" w:bidi="hi-IN"/>
        </w:rPr>
        <w:t>Odstąpienie od umowy powinno nastąpić w formie pisemnej i musi zawierać uzasadnienie.</w:t>
      </w:r>
    </w:p>
    <w:p w:rsidR="00524A24" w:rsidRDefault="00524A24" w:rsidP="00524A24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524A24" w:rsidRDefault="00524A24" w:rsidP="0017185E">
      <w:pPr>
        <w:suppressAutoHyphens/>
        <w:autoSpaceDN w:val="0"/>
        <w:spacing w:after="0" w:line="276" w:lineRule="auto"/>
        <w:ind w:left="397" w:hanging="397"/>
        <w:jc w:val="center"/>
        <w:textAlignment w:val="baseline"/>
        <w:rPr>
          <w:rFonts w:ascii="Arial" w:eastAsia="Times New Roman" w:hAnsi="Arial" w:cs="Arial"/>
          <w:b/>
          <w:kern w:val="3"/>
          <w:lang w:eastAsia="hi-IN" w:bidi="hi-IN"/>
        </w:rPr>
      </w:pPr>
      <w:r w:rsidRPr="00F2329F">
        <w:rPr>
          <w:rFonts w:ascii="Arial" w:eastAsia="Times New Roman" w:hAnsi="Arial" w:cs="Arial"/>
          <w:b/>
          <w:kern w:val="3"/>
          <w:lang w:eastAsia="hi-IN" w:bidi="hi-IN"/>
        </w:rPr>
        <w:t xml:space="preserve">§ </w:t>
      </w:r>
      <w:r>
        <w:rPr>
          <w:rFonts w:ascii="Arial" w:eastAsia="Times New Roman" w:hAnsi="Arial" w:cs="Arial"/>
          <w:b/>
          <w:kern w:val="3"/>
          <w:lang w:eastAsia="hi-IN" w:bidi="hi-IN"/>
        </w:rPr>
        <w:t xml:space="preserve"> 7</w:t>
      </w:r>
      <w:r w:rsidRPr="00F2329F">
        <w:rPr>
          <w:rFonts w:ascii="Arial" w:eastAsia="Times New Roman" w:hAnsi="Arial" w:cs="Arial"/>
          <w:b/>
          <w:kern w:val="3"/>
          <w:lang w:eastAsia="hi-IN" w:bidi="hi-IN"/>
        </w:rPr>
        <w:t>.</w:t>
      </w:r>
    </w:p>
    <w:p w:rsidR="00524A24" w:rsidRDefault="00524A24" w:rsidP="0017185E">
      <w:pPr>
        <w:suppressAutoHyphens/>
        <w:autoSpaceDN w:val="0"/>
        <w:spacing w:after="0" w:line="276" w:lineRule="auto"/>
        <w:ind w:left="397" w:hanging="397"/>
        <w:jc w:val="center"/>
        <w:textAlignment w:val="baseline"/>
        <w:rPr>
          <w:rFonts w:ascii="Arial" w:eastAsia="Times New Roman" w:hAnsi="Arial" w:cs="Arial"/>
          <w:b/>
          <w:kern w:val="3"/>
          <w:lang w:eastAsia="hi-IN" w:bidi="hi-IN"/>
        </w:rPr>
      </w:pPr>
      <w:r>
        <w:rPr>
          <w:rFonts w:ascii="Arial" w:eastAsia="Times New Roman" w:hAnsi="Arial" w:cs="Arial"/>
          <w:b/>
          <w:kern w:val="3"/>
          <w:lang w:eastAsia="hi-IN" w:bidi="hi-IN"/>
        </w:rPr>
        <w:t>Kary umowne</w:t>
      </w:r>
    </w:p>
    <w:p w:rsidR="00524A24" w:rsidRDefault="00524A24" w:rsidP="0017185E">
      <w:pPr>
        <w:pStyle w:val="Akapitzlist"/>
        <w:numPr>
          <w:ilvl w:val="0"/>
          <w:numId w:val="3"/>
        </w:numPr>
        <w:autoSpaceDN w:val="0"/>
        <w:spacing w:line="276" w:lineRule="auto"/>
        <w:ind w:left="426" w:hanging="426"/>
        <w:jc w:val="both"/>
        <w:rPr>
          <w:rFonts w:ascii="Arial" w:hAnsi="Arial" w:cs="Arial"/>
          <w:kern w:val="3"/>
          <w:sz w:val="22"/>
          <w:szCs w:val="22"/>
          <w:lang w:eastAsia="hi-IN" w:bidi="hi-IN"/>
        </w:rPr>
      </w:pPr>
      <w:r w:rsidRPr="00F2329F">
        <w:rPr>
          <w:rFonts w:ascii="Arial" w:hAnsi="Arial" w:cs="Arial"/>
          <w:kern w:val="3"/>
          <w:sz w:val="22"/>
          <w:szCs w:val="22"/>
          <w:lang w:eastAsia="hi-IN" w:bidi="hi-IN"/>
        </w:rPr>
        <w:t>Z tytułu niewykonania lub nienależytego wykonania Przedmiotu umowy Wykonawca zobowiązany jest do zapłaty kar umownych w określonych poniżej przypadkach i wysokościach:</w:t>
      </w:r>
    </w:p>
    <w:p w:rsidR="00524A24" w:rsidRDefault="00524A24" w:rsidP="0017185E">
      <w:pPr>
        <w:pStyle w:val="Akapitzlist"/>
        <w:numPr>
          <w:ilvl w:val="1"/>
          <w:numId w:val="7"/>
        </w:numPr>
        <w:autoSpaceDN w:val="0"/>
        <w:spacing w:line="276" w:lineRule="auto"/>
        <w:ind w:left="851" w:hanging="425"/>
        <w:jc w:val="both"/>
        <w:rPr>
          <w:rFonts w:ascii="Arial" w:hAnsi="Arial" w:cs="Arial"/>
          <w:kern w:val="3"/>
          <w:sz w:val="22"/>
          <w:szCs w:val="22"/>
          <w:lang w:eastAsia="hi-IN" w:bidi="hi-IN"/>
        </w:rPr>
      </w:pPr>
      <w:r w:rsidRPr="00F2329F">
        <w:rPr>
          <w:rFonts w:ascii="Arial" w:hAnsi="Arial" w:cs="Arial"/>
          <w:kern w:val="3"/>
          <w:sz w:val="22"/>
          <w:szCs w:val="22"/>
          <w:lang w:eastAsia="hi-IN" w:bidi="hi-IN"/>
        </w:rPr>
        <w:lastRenderedPageBreak/>
        <w:t>z tytułu odstąpienia od umowy przez Zamawiającego z przyczyn zależnych od Wykonawcy – Wykonawca zapłaci karę umowną w wysokości 10% całkowitego wynagr</w:t>
      </w:r>
      <w:r>
        <w:rPr>
          <w:rFonts w:ascii="Arial" w:hAnsi="Arial" w:cs="Arial"/>
          <w:kern w:val="3"/>
          <w:sz w:val="22"/>
          <w:szCs w:val="22"/>
          <w:lang w:eastAsia="hi-IN" w:bidi="hi-IN"/>
        </w:rPr>
        <w:t>odzenia brutto określonego w § 5</w:t>
      </w:r>
      <w:r w:rsidRPr="00F2329F">
        <w:rPr>
          <w:rFonts w:ascii="Arial" w:hAnsi="Arial" w:cs="Arial"/>
          <w:kern w:val="3"/>
          <w:sz w:val="22"/>
          <w:szCs w:val="22"/>
          <w:lang w:eastAsia="hi-IN" w:bidi="hi-IN"/>
        </w:rPr>
        <w:t xml:space="preserve"> ust. 3;</w:t>
      </w:r>
    </w:p>
    <w:p w:rsidR="00524A24" w:rsidRPr="00FF448B" w:rsidRDefault="00524A24" w:rsidP="0017185E">
      <w:pPr>
        <w:pStyle w:val="Akapitzlist"/>
        <w:numPr>
          <w:ilvl w:val="1"/>
          <w:numId w:val="7"/>
        </w:numPr>
        <w:autoSpaceDN w:val="0"/>
        <w:spacing w:line="276" w:lineRule="auto"/>
        <w:ind w:left="851" w:hanging="425"/>
        <w:jc w:val="both"/>
        <w:rPr>
          <w:rFonts w:ascii="Arial" w:hAnsi="Arial" w:cs="Arial"/>
          <w:kern w:val="3"/>
          <w:sz w:val="22"/>
          <w:szCs w:val="22"/>
          <w:lang w:eastAsia="hi-IN" w:bidi="hi-IN"/>
        </w:rPr>
      </w:pPr>
      <w:r w:rsidRPr="00F2329F">
        <w:rPr>
          <w:rFonts w:ascii="Arial" w:hAnsi="Arial" w:cs="Arial"/>
          <w:kern w:val="3"/>
          <w:sz w:val="22"/>
          <w:szCs w:val="22"/>
          <w:lang w:eastAsia="hi-IN" w:bidi="hi-IN"/>
        </w:rPr>
        <w:t xml:space="preserve"> za zwłokę  w przystąpieniu do usuwania awarii lub wykonaniu napraw w ramach Dyżuru  – Wykonawca zapłaci karę umowną w wysokości 0,5% całkowitego wynagro</w:t>
      </w:r>
      <w:r>
        <w:rPr>
          <w:rFonts w:ascii="Arial" w:hAnsi="Arial" w:cs="Arial"/>
          <w:kern w:val="3"/>
          <w:sz w:val="22"/>
          <w:szCs w:val="22"/>
          <w:lang w:eastAsia="hi-IN" w:bidi="hi-IN"/>
        </w:rPr>
        <w:t>dzenia brutto, określonego w § 5</w:t>
      </w:r>
      <w:r w:rsidRPr="00FF448B">
        <w:rPr>
          <w:rFonts w:ascii="Arial" w:hAnsi="Arial" w:cs="Arial"/>
          <w:kern w:val="3"/>
          <w:sz w:val="22"/>
          <w:szCs w:val="22"/>
          <w:lang w:eastAsia="hi-IN" w:bidi="hi-IN"/>
        </w:rPr>
        <w:t xml:space="preserve">ust. 3 za każdą godzinę zwłoki, licząc od </w:t>
      </w:r>
      <w:r>
        <w:rPr>
          <w:rFonts w:ascii="Arial" w:hAnsi="Arial" w:cs="Arial"/>
          <w:kern w:val="3"/>
          <w:sz w:val="22"/>
          <w:szCs w:val="22"/>
          <w:lang w:eastAsia="hi-IN" w:bidi="hi-IN"/>
        </w:rPr>
        <w:t xml:space="preserve">zgłoszenia </w:t>
      </w:r>
      <w:r w:rsidRPr="00FF448B">
        <w:rPr>
          <w:rFonts w:ascii="Arial" w:hAnsi="Arial" w:cs="Arial"/>
          <w:kern w:val="3"/>
          <w:sz w:val="22"/>
          <w:szCs w:val="22"/>
          <w:lang w:eastAsia="hi-IN" w:bidi="hi-IN"/>
        </w:rPr>
        <w:t>lub zdarzenia powodującego konieczność przystąpienia do usuwania awarii lub wykonania naprawy;</w:t>
      </w:r>
    </w:p>
    <w:p w:rsidR="00524A24" w:rsidRPr="00926D0A" w:rsidRDefault="00524A24" w:rsidP="0017185E">
      <w:pPr>
        <w:pStyle w:val="Akapitzlist"/>
        <w:numPr>
          <w:ilvl w:val="1"/>
          <w:numId w:val="7"/>
        </w:numPr>
        <w:autoSpaceDN w:val="0"/>
        <w:spacing w:line="276" w:lineRule="auto"/>
        <w:ind w:left="851" w:hanging="425"/>
        <w:jc w:val="both"/>
        <w:rPr>
          <w:rFonts w:ascii="Arial" w:hAnsi="Arial" w:cs="Arial"/>
          <w:kern w:val="3"/>
          <w:sz w:val="22"/>
          <w:szCs w:val="22"/>
          <w:lang w:eastAsia="hi-IN" w:bidi="hi-IN"/>
        </w:rPr>
      </w:pPr>
      <w:r w:rsidRPr="00FF448B">
        <w:rPr>
          <w:rFonts w:ascii="Arial" w:hAnsi="Arial" w:cs="Arial"/>
          <w:kern w:val="3"/>
          <w:sz w:val="22"/>
          <w:szCs w:val="22"/>
          <w:lang w:eastAsia="hi-IN" w:bidi="hi-IN"/>
        </w:rPr>
        <w:t xml:space="preserve">w przypadku niewykonania lub nienależytego wykonania (w tym nieterminowego wykonania) obowiązku, o którym mowa w § 4 ust. </w:t>
      </w:r>
      <w:r>
        <w:rPr>
          <w:rFonts w:ascii="Arial" w:hAnsi="Arial" w:cs="Arial"/>
          <w:kern w:val="3"/>
          <w:sz w:val="22"/>
          <w:szCs w:val="22"/>
          <w:lang w:eastAsia="hi-IN" w:bidi="hi-IN"/>
        </w:rPr>
        <w:t>6 pkt 1-4</w:t>
      </w:r>
      <w:r w:rsidRPr="00FF448B">
        <w:rPr>
          <w:rFonts w:ascii="Arial" w:hAnsi="Arial" w:cs="Arial"/>
          <w:kern w:val="3"/>
          <w:sz w:val="22"/>
          <w:szCs w:val="22"/>
          <w:lang w:eastAsia="hi-IN" w:bidi="hi-IN"/>
        </w:rPr>
        <w:t xml:space="preserve"> lub </w:t>
      </w:r>
      <w:r>
        <w:rPr>
          <w:rFonts w:ascii="Arial" w:hAnsi="Arial" w:cs="Arial"/>
          <w:kern w:val="3"/>
          <w:sz w:val="22"/>
          <w:szCs w:val="22"/>
          <w:lang w:eastAsia="hi-IN" w:bidi="hi-IN"/>
        </w:rPr>
        <w:t>6-9</w:t>
      </w:r>
      <w:r w:rsidRPr="00FF448B">
        <w:rPr>
          <w:rFonts w:ascii="Arial" w:hAnsi="Arial" w:cs="Arial"/>
          <w:kern w:val="3"/>
          <w:sz w:val="22"/>
          <w:szCs w:val="22"/>
          <w:lang w:eastAsia="hi-IN" w:bidi="hi-IN"/>
        </w:rPr>
        <w:t xml:space="preserve"> - Wykonawca zapłaci karę umowną w </w:t>
      </w:r>
      <w:r w:rsidRPr="00926D0A">
        <w:rPr>
          <w:rFonts w:ascii="Arial" w:hAnsi="Arial" w:cs="Arial"/>
          <w:kern w:val="3"/>
          <w:sz w:val="22"/>
          <w:szCs w:val="22"/>
          <w:lang w:eastAsia="hi-IN" w:bidi="hi-IN"/>
        </w:rPr>
        <w:t>wysokości 0,</w:t>
      </w:r>
      <w:r>
        <w:rPr>
          <w:rFonts w:ascii="Arial" w:hAnsi="Arial" w:cs="Arial"/>
          <w:kern w:val="3"/>
          <w:sz w:val="22"/>
          <w:szCs w:val="22"/>
          <w:lang w:eastAsia="hi-IN" w:bidi="hi-IN"/>
        </w:rPr>
        <w:t>2</w:t>
      </w:r>
      <w:r w:rsidRPr="00926D0A">
        <w:rPr>
          <w:rFonts w:ascii="Arial" w:hAnsi="Arial" w:cs="Arial"/>
          <w:kern w:val="3"/>
          <w:sz w:val="22"/>
          <w:szCs w:val="22"/>
          <w:lang w:eastAsia="hi-IN" w:bidi="hi-IN"/>
        </w:rPr>
        <w:t>% całkowitego wynagrodzenia brutto określonego w § 5 ust. 3 - za każdy taki przypadek;</w:t>
      </w:r>
    </w:p>
    <w:p w:rsidR="00524A24" w:rsidRPr="00FF448B" w:rsidRDefault="00524A24" w:rsidP="0017185E">
      <w:pPr>
        <w:pStyle w:val="Akapitzlist"/>
        <w:numPr>
          <w:ilvl w:val="1"/>
          <w:numId w:val="7"/>
        </w:numPr>
        <w:autoSpaceDN w:val="0"/>
        <w:spacing w:line="276" w:lineRule="auto"/>
        <w:ind w:left="851" w:hanging="425"/>
        <w:jc w:val="both"/>
        <w:rPr>
          <w:rFonts w:ascii="Arial" w:hAnsi="Arial" w:cs="Arial"/>
          <w:kern w:val="3"/>
          <w:sz w:val="22"/>
          <w:szCs w:val="22"/>
          <w:lang w:eastAsia="hi-IN" w:bidi="hi-IN"/>
        </w:rPr>
      </w:pPr>
      <w:r w:rsidRPr="00926D0A">
        <w:rPr>
          <w:rFonts w:ascii="Arial" w:hAnsi="Arial" w:cs="Arial"/>
          <w:kern w:val="3"/>
          <w:sz w:val="22"/>
          <w:szCs w:val="22"/>
          <w:lang w:eastAsia="hi-IN" w:bidi="hi-IN"/>
        </w:rPr>
        <w:t>w przypadku niewykonania lub nienależytego wykonania (w tym nieterminowego wykonania) obowiązku, o którym mowa w § 4 ust. 7 lub 8 Wykonawca zapłaci karę umowną w wysokości 0,</w:t>
      </w:r>
      <w:r>
        <w:rPr>
          <w:rFonts w:ascii="Arial" w:hAnsi="Arial" w:cs="Arial"/>
          <w:kern w:val="3"/>
          <w:sz w:val="22"/>
          <w:szCs w:val="22"/>
          <w:lang w:eastAsia="hi-IN" w:bidi="hi-IN"/>
        </w:rPr>
        <w:t>2</w:t>
      </w:r>
      <w:r w:rsidRPr="00926D0A">
        <w:rPr>
          <w:rFonts w:ascii="Arial" w:hAnsi="Arial" w:cs="Arial"/>
          <w:kern w:val="3"/>
          <w:sz w:val="22"/>
          <w:szCs w:val="22"/>
          <w:lang w:eastAsia="hi-IN" w:bidi="hi-IN"/>
        </w:rPr>
        <w:t>% całkowitego</w:t>
      </w:r>
      <w:r w:rsidRPr="00FF448B">
        <w:rPr>
          <w:rFonts w:ascii="Arial" w:hAnsi="Arial" w:cs="Arial"/>
          <w:kern w:val="3"/>
          <w:sz w:val="22"/>
          <w:szCs w:val="22"/>
          <w:lang w:eastAsia="hi-IN" w:bidi="hi-IN"/>
        </w:rPr>
        <w:t xml:space="preserve"> wynagrodzenia brutto określonego w § 5 ust. 3 - za każdy taki przypadek; </w:t>
      </w:r>
    </w:p>
    <w:p w:rsidR="00524A24" w:rsidRDefault="00524A24" w:rsidP="0017185E">
      <w:pPr>
        <w:pStyle w:val="Akapitzlist"/>
        <w:numPr>
          <w:ilvl w:val="1"/>
          <w:numId w:val="7"/>
        </w:numPr>
        <w:autoSpaceDN w:val="0"/>
        <w:spacing w:line="276" w:lineRule="auto"/>
        <w:ind w:left="851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2329F">
        <w:rPr>
          <w:rFonts w:ascii="Arial" w:hAnsi="Arial" w:cs="Arial"/>
          <w:color w:val="000000"/>
          <w:sz w:val="22"/>
          <w:szCs w:val="22"/>
        </w:rPr>
        <w:t xml:space="preserve">w razie braku zapłaty lub nieterminowej zapłaty przez Wykonawcę wynagrodzenia należnego podwykonawcom z tytułu zmiany wysokości wynagrodzenia, o której mowa w art. 439 ust. 5 ustawy </w:t>
      </w:r>
      <w:proofErr w:type="spellStart"/>
      <w:r w:rsidRPr="00F2329F">
        <w:rPr>
          <w:rFonts w:ascii="Arial" w:hAnsi="Arial" w:cs="Arial"/>
          <w:color w:val="000000"/>
          <w:sz w:val="22"/>
          <w:szCs w:val="22"/>
        </w:rPr>
        <w:t>Pzp</w:t>
      </w:r>
      <w:proofErr w:type="spellEnd"/>
      <w:r w:rsidRPr="00F2329F">
        <w:rPr>
          <w:rFonts w:ascii="Arial" w:hAnsi="Arial" w:cs="Arial"/>
          <w:color w:val="000000"/>
          <w:sz w:val="22"/>
          <w:szCs w:val="22"/>
        </w:rPr>
        <w:t>, Wykonawca zapłaci karę umowną w wysokości 2% całkowitego wynagrodzenia brutto, ok</w:t>
      </w:r>
      <w:r>
        <w:rPr>
          <w:rFonts w:ascii="Arial" w:hAnsi="Arial" w:cs="Arial"/>
          <w:color w:val="000000"/>
          <w:sz w:val="22"/>
          <w:szCs w:val="22"/>
        </w:rPr>
        <w:t>reślonego w § 5</w:t>
      </w:r>
      <w:r w:rsidRPr="00F2329F">
        <w:rPr>
          <w:rFonts w:ascii="Arial" w:hAnsi="Arial" w:cs="Arial"/>
          <w:color w:val="000000"/>
          <w:sz w:val="22"/>
          <w:szCs w:val="22"/>
        </w:rPr>
        <w:t xml:space="preserve"> ust. 3  za każdy stwierdzony przypadek.</w:t>
      </w:r>
    </w:p>
    <w:p w:rsidR="00524A24" w:rsidRDefault="00524A24" w:rsidP="0017185E">
      <w:pPr>
        <w:pStyle w:val="Akapitzlist"/>
        <w:numPr>
          <w:ilvl w:val="0"/>
          <w:numId w:val="2"/>
        </w:numPr>
        <w:autoSpaceDN w:val="0"/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kern w:val="3"/>
          <w:sz w:val="22"/>
          <w:szCs w:val="22"/>
          <w:lang w:eastAsia="hi-IN" w:bidi="hi-IN"/>
        </w:rPr>
      </w:pPr>
      <w:r w:rsidRPr="00564B1A">
        <w:rPr>
          <w:rFonts w:ascii="Arial" w:hAnsi="Arial" w:cs="Arial"/>
          <w:kern w:val="3"/>
          <w:sz w:val="22"/>
          <w:szCs w:val="22"/>
          <w:lang w:eastAsia="hi-IN" w:bidi="hi-IN"/>
        </w:rPr>
        <w:t xml:space="preserve">W </w:t>
      </w:r>
      <w:r w:rsidRPr="00564B1A">
        <w:rPr>
          <w:rFonts w:ascii="Arial" w:hAnsi="Arial" w:cs="Arial"/>
          <w:color w:val="000000" w:themeColor="text1"/>
          <w:kern w:val="3"/>
          <w:sz w:val="22"/>
          <w:szCs w:val="22"/>
          <w:lang w:eastAsia="hi-IN" w:bidi="hi-IN"/>
        </w:rPr>
        <w:t xml:space="preserve">przypadku braku usunięcia awarii lub wykonania naprawy, obowiązek wykonania których  przez Wykonawcę jest objęty przedmiotem umowy, w terminie </w:t>
      </w:r>
      <w:r>
        <w:rPr>
          <w:rFonts w:ascii="Arial" w:hAnsi="Arial" w:cs="Arial"/>
          <w:color w:val="000000" w:themeColor="text1"/>
          <w:kern w:val="3"/>
          <w:sz w:val="22"/>
          <w:szCs w:val="22"/>
          <w:lang w:eastAsia="hi-IN" w:bidi="hi-IN"/>
        </w:rPr>
        <w:t>5</w:t>
      </w:r>
      <w:r w:rsidRPr="00564B1A">
        <w:rPr>
          <w:rFonts w:ascii="Arial" w:hAnsi="Arial" w:cs="Arial"/>
          <w:color w:val="000000" w:themeColor="text1"/>
          <w:kern w:val="3"/>
          <w:sz w:val="22"/>
          <w:szCs w:val="22"/>
          <w:lang w:eastAsia="hi-IN" w:bidi="hi-IN"/>
        </w:rPr>
        <w:t xml:space="preserve"> dni, Zamawiający może zlecić usunięcie jej osobie trzeciej. Poniesione przez Zamawiającego koszty usunięcia awarii lub naprawy przez osobę trzecią, obciążają Wykonawcę.</w:t>
      </w:r>
    </w:p>
    <w:p w:rsidR="00524A24" w:rsidRDefault="00524A24" w:rsidP="0017185E">
      <w:pPr>
        <w:pStyle w:val="Akapitzlist"/>
        <w:numPr>
          <w:ilvl w:val="0"/>
          <w:numId w:val="2"/>
        </w:numPr>
        <w:autoSpaceDN w:val="0"/>
        <w:spacing w:line="276" w:lineRule="auto"/>
        <w:ind w:left="426" w:hanging="426"/>
        <w:jc w:val="both"/>
        <w:rPr>
          <w:rFonts w:ascii="Arial" w:hAnsi="Arial" w:cs="Arial"/>
          <w:kern w:val="3"/>
          <w:sz w:val="22"/>
          <w:szCs w:val="22"/>
          <w:lang w:eastAsia="hi-IN" w:bidi="hi-IN"/>
        </w:rPr>
      </w:pPr>
      <w:r w:rsidRPr="00564B1A">
        <w:rPr>
          <w:rFonts w:ascii="Arial" w:hAnsi="Arial" w:cs="Arial"/>
          <w:color w:val="000000" w:themeColor="text1"/>
          <w:kern w:val="3"/>
          <w:sz w:val="22"/>
          <w:szCs w:val="22"/>
          <w:lang w:eastAsia="hi-IN" w:bidi="hi-IN"/>
        </w:rPr>
        <w:t xml:space="preserve">Wykonawca wyraża zgodę na potrącenie przez Zamawiającego kar umownych </w:t>
      </w:r>
      <w:r w:rsidR="0017185E">
        <w:rPr>
          <w:rFonts w:ascii="Arial" w:hAnsi="Arial" w:cs="Arial"/>
          <w:color w:val="000000" w:themeColor="text1"/>
          <w:kern w:val="3"/>
          <w:sz w:val="22"/>
          <w:szCs w:val="22"/>
          <w:lang w:eastAsia="hi-IN" w:bidi="hi-IN"/>
        </w:rPr>
        <w:br/>
      </w:r>
      <w:r w:rsidRPr="00564B1A">
        <w:rPr>
          <w:rFonts w:ascii="Arial" w:hAnsi="Arial" w:cs="Arial"/>
          <w:color w:val="000000" w:themeColor="text1"/>
          <w:kern w:val="3"/>
          <w:sz w:val="22"/>
          <w:szCs w:val="22"/>
          <w:lang w:eastAsia="hi-IN" w:bidi="hi-IN"/>
        </w:rPr>
        <w:t xml:space="preserve">z </w:t>
      </w:r>
      <w:r w:rsidRPr="00564B1A">
        <w:rPr>
          <w:rFonts w:ascii="Arial" w:hAnsi="Arial" w:cs="Arial"/>
          <w:kern w:val="3"/>
          <w:sz w:val="22"/>
          <w:szCs w:val="22"/>
          <w:lang w:eastAsia="hi-IN" w:bidi="hi-IN"/>
        </w:rPr>
        <w:t>przysługującego Wykonawcy wynagrodzenia.</w:t>
      </w:r>
    </w:p>
    <w:p w:rsidR="00524A24" w:rsidRDefault="00524A24" w:rsidP="0017185E">
      <w:pPr>
        <w:pStyle w:val="Akapitzlist"/>
        <w:numPr>
          <w:ilvl w:val="0"/>
          <w:numId w:val="2"/>
        </w:numPr>
        <w:autoSpaceDN w:val="0"/>
        <w:spacing w:line="276" w:lineRule="auto"/>
        <w:ind w:left="426" w:hanging="426"/>
        <w:jc w:val="both"/>
        <w:rPr>
          <w:rFonts w:ascii="Arial" w:hAnsi="Arial" w:cs="Arial"/>
          <w:kern w:val="3"/>
          <w:sz w:val="22"/>
          <w:szCs w:val="22"/>
          <w:lang w:eastAsia="hi-IN" w:bidi="hi-IN"/>
        </w:rPr>
      </w:pPr>
      <w:r w:rsidRPr="00564B1A">
        <w:rPr>
          <w:rFonts w:ascii="Arial" w:hAnsi="Arial" w:cs="Arial"/>
          <w:kern w:val="3"/>
          <w:sz w:val="22"/>
          <w:szCs w:val="22"/>
          <w:lang w:eastAsia="hi-IN" w:bidi="hi-IN"/>
        </w:rPr>
        <w:t>Zamawiający zastrzega sobie prawo dochodzenia odszkodowania uzupełniającego, przewyższającego wysokość kar umownych na zasadach ogólnych zawartych w Kodeksie Cywilnym.</w:t>
      </w:r>
    </w:p>
    <w:p w:rsidR="00524A24" w:rsidRDefault="00524A24" w:rsidP="0017185E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spacing w:line="276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64B1A">
        <w:rPr>
          <w:rFonts w:ascii="Arial" w:hAnsi="Arial" w:cs="Arial"/>
          <w:kern w:val="3"/>
          <w:sz w:val="22"/>
          <w:szCs w:val="22"/>
          <w:lang w:eastAsia="hi-IN" w:bidi="hi-IN"/>
        </w:rPr>
        <w:t>Zapłata kary umownej nie zwalnia Wykonawcy z jakichkolwiek innych obowiązków i zobowiązań wynikających z Umowy.</w:t>
      </w:r>
    </w:p>
    <w:p w:rsidR="00524A24" w:rsidRDefault="00524A24" w:rsidP="0017185E">
      <w:pPr>
        <w:pStyle w:val="Akapitzlist"/>
        <w:widowControl/>
        <w:numPr>
          <w:ilvl w:val="0"/>
          <w:numId w:val="2"/>
        </w:numPr>
        <w:suppressAutoHyphens w:val="0"/>
        <w:overflowPunct/>
        <w:autoSpaceDE/>
        <w:spacing w:line="276" w:lineRule="auto"/>
        <w:ind w:left="426" w:hanging="426"/>
        <w:jc w:val="both"/>
        <w:textAlignment w:val="auto"/>
        <w:rPr>
          <w:rFonts w:ascii="Arial" w:hAnsi="Arial" w:cs="Arial"/>
          <w:sz w:val="22"/>
          <w:szCs w:val="22"/>
        </w:rPr>
      </w:pPr>
      <w:r w:rsidRPr="00564B1A">
        <w:rPr>
          <w:rFonts w:ascii="Arial" w:hAnsi="Arial" w:cs="Arial"/>
          <w:sz w:val="22"/>
          <w:szCs w:val="22"/>
        </w:rPr>
        <w:t>Łączna maksymalna wysokość naliczonych kar umownych nie może przekraczać wartości brutto umowy.</w:t>
      </w:r>
    </w:p>
    <w:p w:rsidR="00524A24" w:rsidRPr="00442536" w:rsidRDefault="00524A24" w:rsidP="0017185E">
      <w:pPr>
        <w:pStyle w:val="Akapitzlist"/>
        <w:widowControl/>
        <w:suppressAutoHyphens w:val="0"/>
        <w:overflowPunct/>
        <w:autoSpaceDE/>
        <w:spacing w:line="276" w:lineRule="auto"/>
        <w:ind w:left="426"/>
        <w:jc w:val="both"/>
        <w:textAlignment w:val="auto"/>
        <w:rPr>
          <w:rFonts w:ascii="Arial" w:hAnsi="Arial" w:cs="Arial"/>
          <w:sz w:val="22"/>
          <w:szCs w:val="22"/>
        </w:rPr>
      </w:pPr>
    </w:p>
    <w:p w:rsidR="00524A24" w:rsidRDefault="00524A24" w:rsidP="0017185E">
      <w:pPr>
        <w:pStyle w:val="Akapitzlist"/>
        <w:autoSpaceDN w:val="0"/>
        <w:spacing w:line="276" w:lineRule="auto"/>
        <w:ind w:left="426"/>
        <w:jc w:val="center"/>
        <w:rPr>
          <w:rFonts w:ascii="Arial" w:hAnsi="Arial" w:cs="Arial"/>
          <w:b/>
          <w:bCs/>
          <w:kern w:val="3"/>
          <w:sz w:val="22"/>
          <w:szCs w:val="22"/>
          <w:lang w:eastAsia="hi-IN" w:bidi="hi-IN"/>
        </w:rPr>
      </w:pPr>
      <w:r w:rsidRPr="00564B1A">
        <w:rPr>
          <w:rFonts w:ascii="Arial" w:hAnsi="Arial" w:cs="Arial"/>
          <w:b/>
          <w:bCs/>
          <w:kern w:val="3"/>
          <w:sz w:val="22"/>
          <w:szCs w:val="22"/>
          <w:lang w:eastAsia="hi-IN" w:bidi="hi-IN"/>
        </w:rPr>
        <w:t xml:space="preserve">§ </w:t>
      </w:r>
      <w:r>
        <w:rPr>
          <w:rFonts w:ascii="Arial" w:hAnsi="Arial" w:cs="Arial"/>
          <w:b/>
          <w:bCs/>
          <w:kern w:val="3"/>
          <w:sz w:val="22"/>
          <w:szCs w:val="22"/>
          <w:lang w:eastAsia="hi-IN" w:bidi="hi-IN"/>
        </w:rPr>
        <w:t>8.</w:t>
      </w:r>
    </w:p>
    <w:p w:rsidR="00524A24" w:rsidRPr="001E0B1C" w:rsidRDefault="00524A24" w:rsidP="0017185E">
      <w:pPr>
        <w:pStyle w:val="Akapitzlist"/>
        <w:autoSpaceDN w:val="0"/>
        <w:spacing w:line="276" w:lineRule="auto"/>
        <w:ind w:left="426"/>
        <w:jc w:val="center"/>
        <w:rPr>
          <w:rFonts w:ascii="Arial" w:hAnsi="Arial" w:cs="Arial"/>
          <w:b/>
          <w:bCs/>
          <w:kern w:val="3"/>
          <w:sz w:val="22"/>
          <w:szCs w:val="22"/>
          <w:lang w:eastAsia="hi-IN" w:bidi="hi-IN"/>
        </w:rPr>
      </w:pPr>
      <w:r>
        <w:rPr>
          <w:rFonts w:ascii="Arial" w:hAnsi="Arial" w:cs="Arial"/>
          <w:b/>
          <w:bCs/>
          <w:kern w:val="3"/>
          <w:sz w:val="22"/>
          <w:szCs w:val="22"/>
          <w:lang w:eastAsia="hi-IN" w:bidi="hi-IN"/>
        </w:rPr>
        <w:t>Polisa OC</w:t>
      </w:r>
    </w:p>
    <w:p w:rsidR="00524A24" w:rsidRDefault="00524A24" w:rsidP="0017185E">
      <w:pPr>
        <w:autoSpaceDN w:val="0"/>
        <w:spacing w:after="0" w:line="276" w:lineRule="auto"/>
        <w:ind w:left="426" w:hanging="426"/>
        <w:jc w:val="both"/>
        <w:rPr>
          <w:rFonts w:ascii="Arial" w:hAnsi="Arial" w:cs="Arial"/>
          <w:kern w:val="3"/>
          <w:lang w:eastAsia="hi-IN" w:bidi="hi-IN"/>
        </w:rPr>
      </w:pPr>
      <w:r w:rsidRPr="001D65A1">
        <w:rPr>
          <w:rFonts w:ascii="Arial" w:hAnsi="Arial" w:cs="Arial"/>
          <w:kern w:val="3"/>
          <w:lang w:eastAsia="hi-IN" w:bidi="hi-IN"/>
        </w:rPr>
        <w:t xml:space="preserve">1. </w:t>
      </w:r>
      <w:r w:rsidRPr="00564B1A">
        <w:rPr>
          <w:rFonts w:ascii="Arial" w:hAnsi="Arial" w:cs="Arial"/>
          <w:kern w:val="3"/>
          <w:lang w:eastAsia="hi-IN" w:bidi="hi-IN"/>
        </w:rPr>
        <w:t xml:space="preserve">Wykonawca zobowiązuje się posiadać polisę OC prowadzonej działalności gospodarczej, obejmującą odpowiedzialność za szkody na osobie lub mieniu, w szczególności te wyrządzone w związku z realizacją usług objętych Przedmiotem umowy, ważną przez cały okres obowiązywania umowy, na sumę ubezpieczenia nie niższą niż </w:t>
      </w:r>
      <w:r>
        <w:rPr>
          <w:rFonts w:ascii="Arial" w:hAnsi="Arial" w:cs="Arial"/>
          <w:kern w:val="3"/>
          <w:lang w:eastAsia="hi-IN" w:bidi="hi-IN"/>
        </w:rPr>
        <w:t xml:space="preserve"> 700 000 zł</w:t>
      </w:r>
      <w:r w:rsidRPr="00564B1A">
        <w:rPr>
          <w:rFonts w:ascii="Arial" w:hAnsi="Arial" w:cs="Arial"/>
          <w:kern w:val="3"/>
          <w:lang w:eastAsia="hi-IN" w:bidi="hi-IN"/>
        </w:rPr>
        <w:t xml:space="preserve"> i okazać tę polisę na każde żądanie Zamawiającego.</w:t>
      </w:r>
    </w:p>
    <w:p w:rsidR="00524A24" w:rsidRDefault="00524A24" w:rsidP="0017185E">
      <w:pPr>
        <w:autoSpaceDN w:val="0"/>
        <w:spacing w:after="0" w:line="276" w:lineRule="auto"/>
        <w:ind w:left="284" w:hanging="284"/>
        <w:jc w:val="both"/>
        <w:rPr>
          <w:rFonts w:ascii="Arial" w:hAnsi="Arial" w:cs="Arial"/>
          <w:kern w:val="3"/>
          <w:lang w:eastAsia="hi-IN" w:bidi="hi-IN"/>
        </w:rPr>
      </w:pPr>
      <w:r w:rsidRPr="001D65A1">
        <w:rPr>
          <w:rFonts w:ascii="Arial" w:hAnsi="Arial" w:cs="Arial"/>
          <w:kern w:val="3"/>
          <w:lang w:eastAsia="hi-IN" w:bidi="hi-IN"/>
        </w:rPr>
        <w:t xml:space="preserve">2. Wykonawca zobowiązany jest przekazać Zamawiającemu kserokopię polisy, o której mowa w ust </w:t>
      </w:r>
      <w:r>
        <w:rPr>
          <w:rFonts w:ascii="Arial" w:hAnsi="Arial" w:cs="Arial"/>
          <w:kern w:val="3"/>
          <w:lang w:eastAsia="hi-IN" w:bidi="hi-IN"/>
        </w:rPr>
        <w:t>1</w:t>
      </w:r>
      <w:r w:rsidRPr="001D65A1">
        <w:rPr>
          <w:rFonts w:ascii="Arial" w:hAnsi="Arial" w:cs="Arial"/>
          <w:kern w:val="3"/>
          <w:lang w:eastAsia="hi-IN" w:bidi="hi-IN"/>
        </w:rPr>
        <w:t xml:space="preserve">, potwierdzoną za zgodność z oryginałem, w terminie </w:t>
      </w:r>
      <w:r>
        <w:rPr>
          <w:rFonts w:ascii="Arial" w:hAnsi="Arial" w:cs="Arial"/>
          <w:kern w:val="3"/>
          <w:lang w:eastAsia="hi-IN" w:bidi="hi-IN"/>
        </w:rPr>
        <w:t xml:space="preserve">nie później niż  w dniu </w:t>
      </w:r>
      <w:r w:rsidRPr="001D65A1">
        <w:rPr>
          <w:rFonts w:ascii="Arial" w:hAnsi="Arial" w:cs="Arial"/>
          <w:kern w:val="3"/>
          <w:lang w:eastAsia="hi-IN" w:bidi="hi-IN"/>
        </w:rPr>
        <w:t>zawarcia niniejszej umowy.</w:t>
      </w:r>
    </w:p>
    <w:p w:rsidR="00524A24" w:rsidRDefault="00524A24" w:rsidP="0017185E">
      <w:pPr>
        <w:autoSpaceDN w:val="0"/>
        <w:spacing w:after="0" w:line="276" w:lineRule="auto"/>
        <w:ind w:left="284" w:hanging="284"/>
        <w:jc w:val="both"/>
        <w:rPr>
          <w:rFonts w:ascii="Arial" w:hAnsi="Arial" w:cs="Arial"/>
          <w:kern w:val="3"/>
          <w:lang w:eastAsia="hi-IN" w:bidi="hi-IN"/>
        </w:rPr>
      </w:pPr>
      <w:r w:rsidRPr="001D65A1">
        <w:rPr>
          <w:rFonts w:ascii="Arial" w:hAnsi="Arial" w:cs="Arial"/>
          <w:kern w:val="3"/>
          <w:lang w:eastAsia="hi-IN" w:bidi="hi-IN"/>
        </w:rPr>
        <w:t xml:space="preserve">3. </w:t>
      </w:r>
      <w:r w:rsidRPr="00564B1A">
        <w:rPr>
          <w:rFonts w:ascii="Arial" w:hAnsi="Arial" w:cs="Arial"/>
          <w:kern w:val="3"/>
          <w:lang w:eastAsia="hi-IN" w:bidi="hi-IN"/>
        </w:rPr>
        <w:t>Najpóźniej w terminie 30 dni przed upływem terminu obowiązywania polisy, Wykonawca dostarczy Zamawiającemu aktualną polisę.</w:t>
      </w:r>
    </w:p>
    <w:p w:rsidR="00524A24" w:rsidRDefault="00524A24" w:rsidP="0017185E">
      <w:pPr>
        <w:autoSpaceDN w:val="0"/>
        <w:spacing w:after="0" w:line="280" w:lineRule="atLeast"/>
        <w:ind w:left="284" w:hanging="284"/>
        <w:jc w:val="both"/>
        <w:rPr>
          <w:rFonts w:ascii="Arial" w:hAnsi="Arial" w:cs="Arial"/>
          <w:kern w:val="3"/>
          <w:lang w:eastAsia="hi-IN" w:bidi="hi-IN"/>
        </w:rPr>
      </w:pPr>
      <w:r>
        <w:rPr>
          <w:rFonts w:ascii="Arial" w:hAnsi="Arial" w:cs="Arial"/>
          <w:kern w:val="3"/>
          <w:lang w:eastAsia="hi-IN" w:bidi="hi-IN"/>
        </w:rPr>
        <w:t>4</w:t>
      </w:r>
      <w:r w:rsidRPr="008056C4">
        <w:rPr>
          <w:rFonts w:ascii="Arial" w:hAnsi="Arial" w:cs="Arial"/>
          <w:kern w:val="3"/>
          <w:lang w:eastAsia="hi-IN" w:bidi="hi-IN"/>
        </w:rPr>
        <w:t xml:space="preserve">. </w:t>
      </w:r>
      <w:r w:rsidRPr="00564B1A">
        <w:rPr>
          <w:rFonts w:ascii="Arial" w:hAnsi="Arial" w:cs="Arial"/>
          <w:kern w:val="3"/>
          <w:lang w:eastAsia="hi-IN" w:bidi="hi-IN"/>
        </w:rPr>
        <w:t>Brak ważnej polisy OC Wykonawcy, uprawnia Zamawiającego do odstąpienia od umowy w terminie 30 dni od ujawnienia tego faktu.</w:t>
      </w:r>
    </w:p>
    <w:p w:rsidR="0017185E" w:rsidRDefault="0017185E" w:rsidP="0017185E">
      <w:pPr>
        <w:autoSpaceDN w:val="0"/>
        <w:spacing w:after="0" w:line="280" w:lineRule="atLeast"/>
        <w:ind w:left="284" w:hanging="284"/>
        <w:jc w:val="both"/>
        <w:rPr>
          <w:rFonts w:ascii="Arial" w:hAnsi="Arial" w:cs="Arial"/>
          <w:kern w:val="3"/>
          <w:lang w:eastAsia="hi-IN" w:bidi="hi-IN"/>
        </w:rPr>
      </w:pPr>
    </w:p>
    <w:p w:rsidR="00524A24" w:rsidRDefault="00524A24" w:rsidP="00524A24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524A24" w:rsidRDefault="00524A24" w:rsidP="00524A24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64B1A">
        <w:rPr>
          <w:rFonts w:ascii="Arial" w:hAnsi="Arial" w:cs="Arial"/>
          <w:b/>
          <w:sz w:val="22"/>
          <w:szCs w:val="22"/>
        </w:rPr>
        <w:lastRenderedPageBreak/>
        <w:t xml:space="preserve">§ </w:t>
      </w:r>
      <w:r>
        <w:rPr>
          <w:rFonts w:ascii="Arial" w:hAnsi="Arial" w:cs="Arial"/>
          <w:b/>
          <w:sz w:val="22"/>
          <w:szCs w:val="22"/>
        </w:rPr>
        <w:t>9</w:t>
      </w:r>
      <w:r w:rsidRPr="00564B1A">
        <w:rPr>
          <w:rFonts w:ascii="Arial" w:hAnsi="Arial" w:cs="Arial"/>
          <w:b/>
          <w:sz w:val="22"/>
          <w:szCs w:val="22"/>
        </w:rPr>
        <w:t>.</w:t>
      </w:r>
    </w:p>
    <w:p w:rsidR="00524A24" w:rsidRPr="00442536" w:rsidRDefault="00524A24" w:rsidP="00524A24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442536">
        <w:rPr>
          <w:rFonts w:ascii="Arial" w:hAnsi="Arial" w:cs="Arial"/>
          <w:b/>
          <w:sz w:val="22"/>
          <w:szCs w:val="22"/>
        </w:rPr>
        <w:t>Pracownicy  na umowie o pracę</w:t>
      </w:r>
    </w:p>
    <w:p w:rsidR="00524A24" w:rsidRDefault="00524A24" w:rsidP="00524A24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4B1A">
        <w:rPr>
          <w:rFonts w:ascii="Arial" w:hAnsi="Arial" w:cs="Arial"/>
        </w:rPr>
        <w:t xml:space="preserve">Wykonawca lub podwykonawca w trakcie trwania umowy zobowiązany jest zatrudniać </w:t>
      </w:r>
      <w:r>
        <w:rPr>
          <w:rFonts w:ascii="Arial" w:hAnsi="Arial" w:cs="Arial"/>
        </w:rPr>
        <w:t xml:space="preserve">co najmniej 4 </w:t>
      </w:r>
      <w:r w:rsidRPr="00564B1A">
        <w:rPr>
          <w:rFonts w:ascii="Arial" w:hAnsi="Arial" w:cs="Arial"/>
        </w:rPr>
        <w:t xml:space="preserve">pracowników na podstawie umowy o pracę na zasadach określonych w art. 22 § 1 ustawy z dnia 26 czerwca 1974r. – Kodeks pracy (tj.: Dz.U. z 2020r. poz. 1320) realizujących czynności </w:t>
      </w:r>
      <w:r w:rsidRPr="00564B1A">
        <w:rPr>
          <w:rFonts w:ascii="Arial" w:eastAsia="Calibri" w:hAnsi="Arial" w:cs="Arial"/>
        </w:rPr>
        <w:t xml:space="preserve">polegające na </w:t>
      </w:r>
      <w:r>
        <w:rPr>
          <w:rFonts w:ascii="Arial" w:eastAsia="Calibri" w:hAnsi="Arial" w:cs="Arial"/>
        </w:rPr>
        <w:t xml:space="preserve">pełnieniu Dyżurów </w:t>
      </w:r>
      <w:r w:rsidRPr="001C20C5">
        <w:rPr>
          <w:rFonts w:ascii="Arial" w:hAnsi="Arial" w:cs="Arial"/>
        </w:rPr>
        <w:t xml:space="preserve">technicznych oraz  utrzymanie w ciągłej sprawności technicznej  urządzeń, instalacji i sieci we wszystkich   budynkach oraz na </w:t>
      </w:r>
      <w:r>
        <w:rPr>
          <w:rFonts w:ascii="Arial" w:hAnsi="Arial" w:cs="Arial"/>
        </w:rPr>
        <w:t>terenie Szpitala.</w:t>
      </w:r>
    </w:p>
    <w:p w:rsidR="00524A24" w:rsidRDefault="00524A24" w:rsidP="00524A24">
      <w:pPr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564B1A">
        <w:rPr>
          <w:rFonts w:ascii="Arial" w:hAnsi="Arial" w:cs="Arial"/>
        </w:rPr>
        <w:t>Z tego tytułu Zamawiający w trakcie realizacji umowy, będzie uprawniony do wykonywania czynności kontrolnych w zakresie spełniania warunku zatrudnienia wskazanego powyżej pracowników na podstawie umowy o pracę. Zamawiający uprawniony będzie w szczególności do żądania:</w:t>
      </w:r>
    </w:p>
    <w:p w:rsidR="00524A24" w:rsidRDefault="00524A24" w:rsidP="00524A24">
      <w:pPr>
        <w:pStyle w:val="Default"/>
        <w:numPr>
          <w:ilvl w:val="0"/>
          <w:numId w:val="10"/>
        </w:numPr>
        <w:suppressAutoHyphens/>
        <w:autoSpaceDN/>
        <w:adjustRightInd/>
        <w:ind w:left="709" w:hanging="283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564B1A">
        <w:rPr>
          <w:rFonts w:ascii="Arial" w:hAnsi="Arial" w:cs="Arial"/>
          <w:color w:val="auto"/>
          <w:sz w:val="22"/>
          <w:szCs w:val="22"/>
        </w:rPr>
        <w:t>oświadczenia Wykonawcy lub podwykonawcy o zatrudnieniu pracowników na podstawie umowy o pracę i dokonywania oceny przedłożonych dokumentów; o</w:t>
      </w:r>
      <w:r w:rsidRPr="00564B1A">
        <w:rPr>
          <w:rFonts w:ascii="Arial" w:eastAsiaTheme="minorHAnsi" w:hAnsi="Arial" w:cs="Arial"/>
          <w:color w:val="auto"/>
          <w:sz w:val="22"/>
          <w:szCs w:val="22"/>
          <w:lang w:eastAsia="en-US"/>
        </w:rPr>
        <w:t xml:space="preserve">świadczenie powinno zawierać: dokładne określenie podmiotu składającego oświadczenie, datę złożenia oświadczenia, wskazanie, że objęte wezwaniem czynności wykonuje osoba zatrudniona na podstawie umowy o pracę wraz z podaniem imion i nazwisk tej osoby, rodzaju umowy o pracę i wymiaru etatu, daty zawarcia umowy o pracę, zakresu obowiązków, oraz podpis osoby uprawnionej do złożenia oświadczenia w imieniu wykonawcy. </w:t>
      </w:r>
    </w:p>
    <w:p w:rsidR="00524A24" w:rsidRDefault="00524A24" w:rsidP="00524A24">
      <w:pPr>
        <w:pStyle w:val="Default"/>
        <w:numPr>
          <w:ilvl w:val="0"/>
          <w:numId w:val="10"/>
        </w:numPr>
        <w:suppressAutoHyphens/>
        <w:autoSpaceDN/>
        <w:adjustRightInd/>
        <w:ind w:left="709" w:hanging="283"/>
        <w:rPr>
          <w:rFonts w:ascii="Arial" w:eastAsiaTheme="minorHAnsi" w:hAnsi="Arial" w:cs="Arial"/>
          <w:color w:val="auto"/>
          <w:sz w:val="22"/>
          <w:szCs w:val="22"/>
          <w:lang w:eastAsia="en-US"/>
        </w:rPr>
      </w:pPr>
      <w:r w:rsidRPr="00564B1A">
        <w:rPr>
          <w:rFonts w:ascii="Arial" w:hAnsi="Arial" w:cs="Arial"/>
          <w:color w:val="auto"/>
          <w:sz w:val="22"/>
          <w:szCs w:val="22"/>
        </w:rPr>
        <w:t>wyjaśnień w przypadku wątpliwości w zakresie potwierdzenia spełniania warunków.</w:t>
      </w:r>
    </w:p>
    <w:p w:rsidR="00524A24" w:rsidRDefault="00524A24" w:rsidP="00524A24">
      <w:pPr>
        <w:pStyle w:val="Akapitzlist"/>
        <w:widowControl/>
        <w:numPr>
          <w:ilvl w:val="0"/>
          <w:numId w:val="11"/>
        </w:numPr>
        <w:suppressAutoHyphens w:val="0"/>
        <w:overflowPunct/>
        <w:autoSpaceDE/>
        <w:ind w:left="426" w:hanging="426"/>
        <w:contextualSpacing w:val="0"/>
        <w:jc w:val="both"/>
        <w:textAlignment w:val="auto"/>
        <w:rPr>
          <w:rFonts w:ascii="Arial" w:eastAsia="Calibri" w:hAnsi="Arial" w:cs="Arial"/>
          <w:sz w:val="22"/>
          <w:szCs w:val="22"/>
          <w:lang w:eastAsia="pl-PL"/>
        </w:rPr>
      </w:pPr>
      <w:r w:rsidRPr="00564B1A">
        <w:rPr>
          <w:rFonts w:ascii="Arial" w:hAnsi="Arial" w:cs="Arial"/>
          <w:sz w:val="22"/>
          <w:szCs w:val="22"/>
        </w:rPr>
        <w:t>Każdy przypadek, nieprzedłożenia w terminie 5 dni roboczych oświadczeń, określonych w ust. 2 pkt 1, traktowany będzie przez Zamawiającego jako niespełnienie przez Wykonawcę wymagań w zakresie zatrudniania pracowników na podstawie umowy o pracę.</w:t>
      </w:r>
    </w:p>
    <w:p w:rsidR="00524A24" w:rsidRDefault="00524A24" w:rsidP="00524A24">
      <w:pPr>
        <w:pStyle w:val="Akapitzlist"/>
        <w:widowControl/>
        <w:numPr>
          <w:ilvl w:val="0"/>
          <w:numId w:val="11"/>
        </w:numPr>
        <w:suppressAutoHyphens w:val="0"/>
        <w:overflowPunct/>
        <w:autoSpaceDE/>
        <w:ind w:left="426" w:hanging="426"/>
        <w:contextualSpacing w:val="0"/>
        <w:jc w:val="both"/>
        <w:textAlignment w:val="auto"/>
        <w:rPr>
          <w:rFonts w:ascii="Arial" w:hAnsi="Arial" w:cs="Arial"/>
          <w:sz w:val="22"/>
          <w:szCs w:val="22"/>
        </w:rPr>
      </w:pPr>
      <w:r w:rsidRPr="00564B1A">
        <w:rPr>
          <w:rFonts w:ascii="Arial" w:hAnsi="Arial" w:cs="Arial"/>
          <w:sz w:val="22"/>
          <w:szCs w:val="22"/>
        </w:rPr>
        <w:t xml:space="preserve">Za każdy stwierdzony przypadek niezatrudnienia pracowników na podstawie umowy o pracę Wykonawca zapłaci na rzecz Zamawiającego karę umowną w </w:t>
      </w:r>
      <w:r w:rsidRPr="003D583B">
        <w:rPr>
          <w:rFonts w:ascii="Arial" w:hAnsi="Arial" w:cs="Arial"/>
          <w:sz w:val="22"/>
          <w:szCs w:val="22"/>
        </w:rPr>
        <w:t xml:space="preserve">wysokości </w:t>
      </w:r>
      <w:r w:rsidRPr="003D583B">
        <w:rPr>
          <w:rFonts w:ascii="Arial" w:hAnsi="Arial" w:cs="Arial"/>
          <w:bCs/>
          <w:sz w:val="22"/>
          <w:szCs w:val="22"/>
        </w:rPr>
        <w:t>1 000,00</w:t>
      </w:r>
      <w:r w:rsidRPr="00564B1A">
        <w:rPr>
          <w:rFonts w:ascii="Arial" w:hAnsi="Arial" w:cs="Arial"/>
          <w:bCs/>
          <w:sz w:val="22"/>
          <w:szCs w:val="22"/>
        </w:rPr>
        <w:t xml:space="preserve"> zł (jeden tysiąc złotych 00/100</w:t>
      </w:r>
      <w:r w:rsidRPr="00564B1A">
        <w:rPr>
          <w:rFonts w:ascii="Arial" w:hAnsi="Arial" w:cs="Arial"/>
          <w:sz w:val="22"/>
          <w:szCs w:val="22"/>
        </w:rPr>
        <w:t>);</w:t>
      </w:r>
    </w:p>
    <w:p w:rsidR="00524A24" w:rsidRDefault="00524A24" w:rsidP="00524A24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</w:p>
    <w:p w:rsidR="00524A24" w:rsidRDefault="00524A24" w:rsidP="00524A24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64B1A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0</w:t>
      </w:r>
      <w:r w:rsidRPr="00564B1A">
        <w:rPr>
          <w:rFonts w:ascii="Arial" w:hAnsi="Arial" w:cs="Arial"/>
          <w:b/>
          <w:sz w:val="22"/>
          <w:szCs w:val="22"/>
        </w:rPr>
        <w:t>.</w:t>
      </w:r>
    </w:p>
    <w:p w:rsidR="00524A24" w:rsidRDefault="00524A24" w:rsidP="00524A24">
      <w:pPr>
        <w:pStyle w:val="Akapitzlist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Osoby do kontaktu</w:t>
      </w:r>
    </w:p>
    <w:p w:rsidR="00524A24" w:rsidRDefault="00524A24" w:rsidP="00524A2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564B1A">
        <w:rPr>
          <w:rFonts w:ascii="Arial" w:eastAsia="Times New Roman" w:hAnsi="Arial" w:cs="Arial"/>
          <w:bCs/>
          <w:lang w:eastAsia="pl-PL"/>
        </w:rPr>
        <w:t xml:space="preserve">Osobą odpowiedzialną za realizację przedmiotu umowy ze strony Wykonawcy jest: </w:t>
      </w:r>
      <w:r w:rsidRPr="00564B1A">
        <w:rPr>
          <w:rFonts w:ascii="Arial" w:eastAsia="Times New Roman" w:hAnsi="Arial" w:cs="Arial"/>
          <w:bCs/>
          <w:lang w:eastAsia="pl-PL"/>
        </w:rPr>
        <w:br/>
        <w:t xml:space="preserve"> - (imię i nazwisko)……………………………………., numer telefonu ……………………………… . </w:t>
      </w:r>
    </w:p>
    <w:p w:rsidR="00524A24" w:rsidRPr="00A22F54" w:rsidRDefault="00524A24" w:rsidP="00524A24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eastAsia="Times New Roman" w:hAnsi="Arial" w:cs="Arial"/>
          <w:bCs/>
          <w:lang w:eastAsia="pl-PL"/>
        </w:rPr>
      </w:pPr>
      <w:r w:rsidRPr="00564B1A">
        <w:rPr>
          <w:rFonts w:ascii="Arial" w:eastAsia="Times New Roman" w:hAnsi="Arial" w:cs="Arial"/>
          <w:bCs/>
          <w:lang w:eastAsia="pl-PL"/>
        </w:rPr>
        <w:t xml:space="preserve">Do nadzoru nad realizacją przedmiotu umowy oraz rozliczania jej z ramienia </w:t>
      </w:r>
      <w:r w:rsidRPr="00A22F54">
        <w:rPr>
          <w:rFonts w:ascii="Arial" w:eastAsia="Times New Roman" w:hAnsi="Arial" w:cs="Arial"/>
          <w:bCs/>
          <w:lang w:eastAsia="pl-PL"/>
        </w:rPr>
        <w:t xml:space="preserve">Zamawiającego jest: </w:t>
      </w:r>
    </w:p>
    <w:p w:rsidR="00524A24" w:rsidRPr="00A22F54" w:rsidRDefault="00524A24" w:rsidP="00524A24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A22F54">
        <w:rPr>
          <w:rFonts w:ascii="Arial" w:eastAsia="Times New Roman" w:hAnsi="Arial" w:cs="Arial"/>
          <w:bCs/>
          <w:lang w:eastAsia="pl-PL"/>
        </w:rPr>
        <w:t>- …………………………………</w:t>
      </w:r>
    </w:p>
    <w:p w:rsidR="00524A24" w:rsidRDefault="00524A24" w:rsidP="00524A24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  <w:r w:rsidRPr="00A22F54">
        <w:rPr>
          <w:rFonts w:ascii="Arial" w:eastAsia="Times New Roman" w:hAnsi="Arial" w:cs="Arial"/>
          <w:bCs/>
          <w:lang w:eastAsia="pl-PL"/>
        </w:rPr>
        <w:t>-………………………………….</w:t>
      </w:r>
    </w:p>
    <w:p w:rsidR="00524A24" w:rsidRDefault="00524A24" w:rsidP="00524A24">
      <w:pPr>
        <w:spacing w:after="0" w:line="240" w:lineRule="auto"/>
        <w:ind w:left="426"/>
        <w:jc w:val="both"/>
        <w:rPr>
          <w:rFonts w:ascii="Arial" w:eastAsia="Times New Roman" w:hAnsi="Arial" w:cs="Arial"/>
          <w:bCs/>
          <w:lang w:eastAsia="pl-PL"/>
        </w:rPr>
      </w:pPr>
    </w:p>
    <w:p w:rsidR="00524A24" w:rsidRDefault="00524A24" w:rsidP="00524A24">
      <w:pPr>
        <w:pStyle w:val="Akapitzlist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64B1A">
        <w:rPr>
          <w:rFonts w:ascii="Arial" w:hAnsi="Arial" w:cs="Arial"/>
          <w:b/>
          <w:sz w:val="22"/>
          <w:szCs w:val="22"/>
        </w:rPr>
        <w:t>§ 1</w:t>
      </w:r>
      <w:r>
        <w:rPr>
          <w:rFonts w:ascii="Arial" w:hAnsi="Arial" w:cs="Arial"/>
          <w:b/>
          <w:sz w:val="22"/>
          <w:szCs w:val="22"/>
        </w:rPr>
        <w:t>1</w:t>
      </w:r>
      <w:r w:rsidRPr="00564B1A">
        <w:rPr>
          <w:rFonts w:ascii="Arial" w:hAnsi="Arial" w:cs="Arial"/>
          <w:b/>
          <w:sz w:val="22"/>
          <w:szCs w:val="22"/>
        </w:rPr>
        <w:t>.</w:t>
      </w:r>
    </w:p>
    <w:p w:rsidR="00524A24" w:rsidRDefault="00524A24" w:rsidP="0017185E">
      <w:pPr>
        <w:pStyle w:val="WW-Tekstpodstawowy2"/>
        <w:contextualSpacing/>
        <w:rPr>
          <w:rFonts w:ascii="Arial" w:hAnsi="Arial" w:cs="Arial"/>
          <w:sz w:val="22"/>
          <w:szCs w:val="22"/>
        </w:rPr>
      </w:pPr>
      <w:r w:rsidRPr="00564B1A">
        <w:rPr>
          <w:rFonts w:ascii="Arial" w:hAnsi="Arial" w:cs="Arial"/>
          <w:sz w:val="22"/>
          <w:szCs w:val="22"/>
        </w:rPr>
        <w:t>Wszelkie zmiany umowy wymagają formy pisemnej pod rygorem nieważności.</w:t>
      </w:r>
    </w:p>
    <w:p w:rsidR="00524A24" w:rsidRDefault="00524A24" w:rsidP="00524A24">
      <w:pPr>
        <w:spacing w:after="0" w:line="240" w:lineRule="auto"/>
        <w:contextualSpacing/>
        <w:jc w:val="center"/>
        <w:rPr>
          <w:rFonts w:ascii="Arial" w:hAnsi="Arial" w:cs="Arial"/>
          <w:b/>
        </w:rPr>
      </w:pPr>
    </w:p>
    <w:p w:rsidR="00524A24" w:rsidRDefault="00524A24" w:rsidP="00524A24">
      <w:pPr>
        <w:spacing w:after="0" w:line="240" w:lineRule="auto"/>
        <w:contextualSpacing/>
        <w:jc w:val="center"/>
        <w:rPr>
          <w:rFonts w:ascii="Arial" w:hAnsi="Arial" w:cs="Arial"/>
        </w:rPr>
      </w:pPr>
      <w:r w:rsidRPr="00564B1A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2.</w:t>
      </w:r>
    </w:p>
    <w:p w:rsidR="00524A24" w:rsidRDefault="00524A24" w:rsidP="00524A24">
      <w:pPr>
        <w:pStyle w:val="WW-Tekstpodstawowy3"/>
        <w:contextualSpacing/>
        <w:rPr>
          <w:rFonts w:ascii="Arial" w:hAnsi="Arial" w:cs="Arial"/>
          <w:b w:val="0"/>
          <w:sz w:val="22"/>
          <w:szCs w:val="22"/>
        </w:rPr>
      </w:pPr>
      <w:r w:rsidRPr="00564B1A">
        <w:rPr>
          <w:rFonts w:ascii="Arial" w:hAnsi="Arial" w:cs="Arial"/>
          <w:b w:val="0"/>
          <w:sz w:val="22"/>
          <w:szCs w:val="22"/>
        </w:rPr>
        <w:t>W przypadku niespłaconych zobowiązań Zamawiającego wobec Wykonawcy zakazuje się ich cesji.</w:t>
      </w:r>
    </w:p>
    <w:p w:rsidR="0017185E" w:rsidRDefault="0017185E" w:rsidP="00524A24">
      <w:pPr>
        <w:pStyle w:val="WW-Tekstpodstawowy3"/>
        <w:contextualSpacing/>
        <w:rPr>
          <w:rFonts w:ascii="Arial" w:hAnsi="Arial" w:cs="Arial"/>
          <w:b w:val="0"/>
          <w:sz w:val="22"/>
          <w:szCs w:val="22"/>
        </w:rPr>
      </w:pPr>
    </w:p>
    <w:p w:rsidR="00524A24" w:rsidRDefault="00524A24" w:rsidP="00524A24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 w:rsidRPr="00564B1A">
        <w:rPr>
          <w:rFonts w:ascii="Arial" w:hAnsi="Arial" w:cs="Arial"/>
          <w:b/>
        </w:rPr>
        <w:t>§ 1</w:t>
      </w:r>
      <w:r>
        <w:rPr>
          <w:rFonts w:ascii="Arial" w:hAnsi="Arial" w:cs="Arial"/>
          <w:b/>
        </w:rPr>
        <w:t>3.</w:t>
      </w:r>
    </w:p>
    <w:p w:rsidR="00524A24" w:rsidRDefault="00524A24" w:rsidP="00524A24">
      <w:pPr>
        <w:spacing w:after="0" w:line="240" w:lineRule="auto"/>
        <w:contextualSpacing/>
        <w:rPr>
          <w:rFonts w:ascii="Arial" w:hAnsi="Arial" w:cs="Arial"/>
        </w:rPr>
      </w:pPr>
    </w:p>
    <w:p w:rsidR="00524A24" w:rsidRDefault="00524A24" w:rsidP="00524A24">
      <w:pPr>
        <w:pStyle w:val="WW-Tekstpodstawowy3"/>
        <w:rPr>
          <w:rFonts w:ascii="Arial" w:hAnsi="Arial" w:cs="Arial"/>
          <w:sz w:val="22"/>
          <w:szCs w:val="22"/>
        </w:rPr>
      </w:pPr>
      <w:r w:rsidRPr="00564B1A">
        <w:rPr>
          <w:rFonts w:ascii="Arial" w:hAnsi="Arial" w:cs="Arial"/>
          <w:b w:val="0"/>
          <w:sz w:val="22"/>
          <w:szCs w:val="22"/>
        </w:rPr>
        <w:t xml:space="preserve">W sprawach nieuregulowanych niniejszą umową mają zastosowanie przepisy Kodeksu Cywilnego, ustawy </w:t>
      </w:r>
      <w:proofErr w:type="spellStart"/>
      <w:r w:rsidRPr="00564B1A">
        <w:rPr>
          <w:rFonts w:ascii="Arial" w:hAnsi="Arial" w:cs="Arial"/>
          <w:b w:val="0"/>
          <w:sz w:val="22"/>
          <w:szCs w:val="22"/>
        </w:rPr>
        <w:t>Pzp</w:t>
      </w:r>
      <w:proofErr w:type="spellEnd"/>
      <w:r w:rsidRPr="00564B1A">
        <w:rPr>
          <w:rFonts w:ascii="Arial" w:hAnsi="Arial" w:cs="Arial"/>
          <w:b w:val="0"/>
          <w:sz w:val="22"/>
          <w:szCs w:val="22"/>
        </w:rPr>
        <w:t xml:space="preserve"> i ustawy Prawo budowlane.</w:t>
      </w:r>
    </w:p>
    <w:p w:rsidR="00524A24" w:rsidRDefault="00524A24" w:rsidP="00524A24">
      <w:pPr>
        <w:pStyle w:val="WW-Tekstpodstawowy3"/>
        <w:jc w:val="center"/>
        <w:rPr>
          <w:rFonts w:ascii="Arial" w:hAnsi="Arial" w:cs="Arial"/>
          <w:sz w:val="22"/>
          <w:szCs w:val="22"/>
        </w:rPr>
      </w:pPr>
    </w:p>
    <w:p w:rsidR="00524A24" w:rsidRDefault="00524A24" w:rsidP="00524A24">
      <w:pPr>
        <w:pStyle w:val="WW-Tekstpodstawowy3"/>
        <w:jc w:val="center"/>
        <w:rPr>
          <w:rFonts w:ascii="Arial" w:hAnsi="Arial" w:cs="Arial"/>
          <w:sz w:val="22"/>
          <w:szCs w:val="22"/>
        </w:rPr>
      </w:pPr>
      <w:r w:rsidRPr="00564B1A">
        <w:rPr>
          <w:rFonts w:ascii="Arial" w:hAnsi="Arial" w:cs="Arial"/>
          <w:sz w:val="22"/>
          <w:szCs w:val="22"/>
        </w:rPr>
        <w:t>§ 1</w:t>
      </w:r>
      <w:r>
        <w:rPr>
          <w:rFonts w:ascii="Arial" w:hAnsi="Arial" w:cs="Arial"/>
          <w:sz w:val="22"/>
          <w:szCs w:val="22"/>
        </w:rPr>
        <w:t>4.</w:t>
      </w:r>
    </w:p>
    <w:p w:rsidR="00524A24" w:rsidRDefault="00524A24" w:rsidP="00524A24">
      <w:pPr>
        <w:pStyle w:val="WW-Tekstpodstawowy3"/>
        <w:rPr>
          <w:rFonts w:ascii="Arial" w:hAnsi="Arial" w:cs="Arial"/>
          <w:b w:val="0"/>
          <w:sz w:val="22"/>
          <w:szCs w:val="22"/>
        </w:rPr>
      </w:pPr>
    </w:p>
    <w:p w:rsidR="00524A24" w:rsidRDefault="00524A24" w:rsidP="00524A24">
      <w:pPr>
        <w:pStyle w:val="WW-Tekstpodstawowy3"/>
        <w:rPr>
          <w:rFonts w:ascii="Arial" w:hAnsi="Arial" w:cs="Arial"/>
          <w:b w:val="0"/>
          <w:sz w:val="22"/>
          <w:szCs w:val="22"/>
        </w:rPr>
      </w:pPr>
      <w:r w:rsidRPr="00564B1A">
        <w:rPr>
          <w:rFonts w:ascii="Arial" w:hAnsi="Arial" w:cs="Arial"/>
          <w:b w:val="0"/>
          <w:sz w:val="22"/>
          <w:szCs w:val="22"/>
        </w:rPr>
        <w:t>Ewentualne spory wynikające z realizacji niniejszej umowy będą rozstrzygane przez sąd właściwy dla siedziby Zamawiającego.</w:t>
      </w:r>
    </w:p>
    <w:p w:rsidR="00524A24" w:rsidRDefault="00524A24" w:rsidP="00524A24">
      <w:pPr>
        <w:pStyle w:val="WW-Tekstpodstawowy3"/>
        <w:rPr>
          <w:rFonts w:ascii="Arial" w:hAnsi="Arial" w:cs="Arial"/>
          <w:sz w:val="22"/>
          <w:szCs w:val="22"/>
        </w:rPr>
      </w:pPr>
    </w:p>
    <w:p w:rsidR="00524A24" w:rsidRDefault="0017185E" w:rsidP="00524A24">
      <w:pPr>
        <w:pStyle w:val="WW-Tekstpodstawowy3"/>
        <w:jc w:val="center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§ 15</w:t>
      </w:r>
      <w:r w:rsidR="00524A24" w:rsidRPr="00564B1A">
        <w:rPr>
          <w:rFonts w:ascii="Arial" w:eastAsia="Calibri" w:hAnsi="Arial" w:cs="Arial"/>
          <w:sz w:val="22"/>
          <w:szCs w:val="22"/>
        </w:rPr>
        <w:t>.</w:t>
      </w:r>
    </w:p>
    <w:p w:rsidR="00524A24" w:rsidRDefault="00524A24" w:rsidP="00524A24">
      <w:pPr>
        <w:pStyle w:val="WW-Tekstpodstawowy3"/>
        <w:rPr>
          <w:rFonts w:ascii="Arial" w:eastAsia="Calibri" w:hAnsi="Arial" w:cs="Arial"/>
          <w:sz w:val="22"/>
          <w:szCs w:val="22"/>
        </w:rPr>
      </w:pPr>
    </w:p>
    <w:p w:rsidR="00524A24" w:rsidRDefault="00524A24" w:rsidP="00524A24">
      <w:pPr>
        <w:pStyle w:val="WW-Tekstpodstawowy3"/>
        <w:numPr>
          <w:ilvl w:val="0"/>
          <w:numId w:val="15"/>
        </w:numPr>
        <w:ind w:left="426" w:hanging="426"/>
        <w:rPr>
          <w:rFonts w:ascii="Arial" w:eastAsia="Calibri" w:hAnsi="Arial" w:cs="Arial"/>
          <w:b w:val="0"/>
          <w:sz w:val="22"/>
          <w:szCs w:val="22"/>
        </w:rPr>
      </w:pPr>
      <w:r w:rsidRPr="00564B1A">
        <w:rPr>
          <w:rFonts w:ascii="Arial" w:hAnsi="Arial" w:cs="Arial"/>
          <w:b w:val="0"/>
          <w:sz w:val="22"/>
          <w:szCs w:val="22"/>
        </w:rPr>
        <w:t xml:space="preserve">Strony oświadczają, że znany jest im fakt, iż treść niniejszej umowy, a w szczególności dane identyfikujące Wykonawcę, przedmiot umowy i wysokość wynagrodzenia, stanowią informację </w:t>
      </w:r>
      <w:r w:rsidRPr="00564B1A">
        <w:rPr>
          <w:rFonts w:ascii="Arial" w:hAnsi="Arial" w:cs="Arial"/>
          <w:b w:val="0"/>
          <w:sz w:val="22"/>
          <w:szCs w:val="22"/>
        </w:rPr>
        <w:lastRenderedPageBreak/>
        <w:t>publiczną w rozumieniu art. 1 ust. 1 ustawy z dnia 6 września 2001 r. o dostępie do informacji publicznej (Dz.U. z 2020 r. poz. 2176, która podlega udostępnieniu w trybie przedmiotowej ustawy.</w:t>
      </w:r>
    </w:p>
    <w:p w:rsidR="00524A24" w:rsidRDefault="00524A24" w:rsidP="00524A24">
      <w:pPr>
        <w:pStyle w:val="WW-Tekstpodstawowy3"/>
        <w:numPr>
          <w:ilvl w:val="0"/>
          <w:numId w:val="15"/>
        </w:numPr>
        <w:ind w:left="426" w:hanging="426"/>
        <w:rPr>
          <w:rFonts w:ascii="Arial" w:eastAsia="Calibri" w:hAnsi="Arial" w:cs="Arial"/>
          <w:b w:val="0"/>
          <w:sz w:val="22"/>
          <w:szCs w:val="22"/>
        </w:rPr>
      </w:pPr>
      <w:r w:rsidRPr="00564B1A">
        <w:rPr>
          <w:rFonts w:ascii="Arial" w:eastAsia="Calibri" w:hAnsi="Arial" w:cs="Arial"/>
          <w:b w:val="0"/>
          <w:sz w:val="22"/>
          <w:szCs w:val="22"/>
        </w:rPr>
        <w:t>Zamawiający oświadcza, że jest Administratorem Danych Osobowych i przetwarza dane osób fizycznych, w rozumieniu Rozporządzenia Parlamentu Europejskiego i Rady UE 2016/679 z dnia 27 kwietnia 2016 r. w sprawie ochrony danych osób fizycznych w związku z przetwarzaniem danych osobowych i w sprawie swobodnego przepływu takich danych oraz uchylenia dyrektywy 95/46/WE (zwanym RODO).</w:t>
      </w:r>
    </w:p>
    <w:p w:rsidR="00524A24" w:rsidRDefault="00524A24" w:rsidP="00524A24">
      <w:pPr>
        <w:pStyle w:val="WW-Tekstpodstawowy3"/>
        <w:numPr>
          <w:ilvl w:val="0"/>
          <w:numId w:val="15"/>
        </w:numPr>
        <w:ind w:left="426" w:hanging="426"/>
        <w:rPr>
          <w:rFonts w:ascii="Arial" w:eastAsia="Calibri" w:hAnsi="Arial" w:cs="Arial"/>
          <w:b w:val="0"/>
          <w:sz w:val="22"/>
          <w:szCs w:val="22"/>
        </w:rPr>
      </w:pPr>
      <w:r w:rsidRPr="00564B1A">
        <w:rPr>
          <w:rFonts w:ascii="Arial" w:eastAsia="Calibri" w:hAnsi="Arial" w:cs="Arial"/>
          <w:b w:val="0"/>
          <w:sz w:val="22"/>
          <w:szCs w:val="22"/>
        </w:rPr>
        <w:t>W trakcie trwania umowy Wykonawca zobowiązany jest do pisemnego powiadomienia Zamawiającego o:</w:t>
      </w:r>
    </w:p>
    <w:p w:rsidR="00524A24" w:rsidRDefault="00524A24" w:rsidP="00524A24">
      <w:pPr>
        <w:pStyle w:val="WW-Tekstpodstawowy3"/>
        <w:numPr>
          <w:ilvl w:val="0"/>
          <w:numId w:val="12"/>
        </w:numPr>
        <w:tabs>
          <w:tab w:val="left" w:pos="1327"/>
        </w:tabs>
        <w:ind w:hanging="294"/>
        <w:rPr>
          <w:rFonts w:ascii="Arial" w:eastAsia="Calibri" w:hAnsi="Arial" w:cs="Arial"/>
          <w:b w:val="0"/>
          <w:sz w:val="22"/>
          <w:szCs w:val="22"/>
        </w:rPr>
      </w:pPr>
      <w:r w:rsidRPr="00564B1A">
        <w:rPr>
          <w:rFonts w:ascii="Arial" w:eastAsia="Calibri" w:hAnsi="Arial" w:cs="Arial"/>
          <w:b w:val="0"/>
          <w:sz w:val="22"/>
          <w:szCs w:val="22"/>
        </w:rPr>
        <w:t xml:space="preserve"> zmianie siedziby firmy,</w:t>
      </w:r>
    </w:p>
    <w:p w:rsidR="00524A24" w:rsidRDefault="00524A24" w:rsidP="00524A24">
      <w:pPr>
        <w:pStyle w:val="WW-Tekstpodstawowy3"/>
        <w:numPr>
          <w:ilvl w:val="0"/>
          <w:numId w:val="8"/>
        </w:numPr>
        <w:tabs>
          <w:tab w:val="left" w:pos="1327"/>
        </w:tabs>
        <w:ind w:hanging="294"/>
        <w:rPr>
          <w:rFonts w:ascii="Arial" w:eastAsia="Calibri" w:hAnsi="Arial" w:cs="Arial"/>
          <w:b w:val="0"/>
          <w:sz w:val="22"/>
          <w:szCs w:val="22"/>
        </w:rPr>
      </w:pPr>
      <w:r w:rsidRPr="00564B1A">
        <w:rPr>
          <w:rFonts w:ascii="Arial" w:eastAsia="Calibri" w:hAnsi="Arial" w:cs="Arial"/>
          <w:b w:val="0"/>
          <w:sz w:val="22"/>
          <w:szCs w:val="22"/>
        </w:rPr>
        <w:tab/>
        <w:t>zmianie nazwy firmy,</w:t>
      </w:r>
    </w:p>
    <w:p w:rsidR="00524A24" w:rsidRDefault="00524A24" w:rsidP="00524A24">
      <w:pPr>
        <w:pStyle w:val="WW-Tekstpodstawowy3"/>
        <w:numPr>
          <w:ilvl w:val="0"/>
          <w:numId w:val="8"/>
        </w:numPr>
        <w:tabs>
          <w:tab w:val="left" w:pos="1327"/>
        </w:tabs>
        <w:ind w:hanging="294"/>
        <w:rPr>
          <w:rFonts w:ascii="Arial" w:eastAsia="Calibri" w:hAnsi="Arial" w:cs="Arial"/>
          <w:b w:val="0"/>
          <w:sz w:val="22"/>
          <w:szCs w:val="22"/>
        </w:rPr>
      </w:pPr>
      <w:r w:rsidRPr="00564B1A">
        <w:rPr>
          <w:rFonts w:ascii="Arial" w:eastAsia="Calibri" w:hAnsi="Arial" w:cs="Arial"/>
          <w:b w:val="0"/>
          <w:sz w:val="22"/>
          <w:szCs w:val="22"/>
        </w:rPr>
        <w:tab/>
        <w:t>zmianie formy prawnej,</w:t>
      </w:r>
    </w:p>
    <w:p w:rsidR="00524A24" w:rsidRDefault="00524A24" w:rsidP="00524A24">
      <w:pPr>
        <w:pStyle w:val="WW-Tekstpodstawowy3"/>
        <w:numPr>
          <w:ilvl w:val="0"/>
          <w:numId w:val="8"/>
        </w:numPr>
        <w:tabs>
          <w:tab w:val="left" w:pos="1327"/>
        </w:tabs>
        <w:ind w:hanging="294"/>
        <w:rPr>
          <w:rFonts w:ascii="Arial" w:eastAsia="Calibri" w:hAnsi="Arial" w:cs="Arial"/>
          <w:b w:val="0"/>
          <w:sz w:val="22"/>
          <w:szCs w:val="22"/>
        </w:rPr>
      </w:pPr>
      <w:r w:rsidRPr="00564B1A">
        <w:rPr>
          <w:rFonts w:ascii="Arial" w:eastAsia="Calibri" w:hAnsi="Arial" w:cs="Arial"/>
          <w:b w:val="0"/>
          <w:sz w:val="22"/>
          <w:szCs w:val="22"/>
        </w:rPr>
        <w:tab/>
        <w:t>ogłoszeniu upadłości,</w:t>
      </w:r>
    </w:p>
    <w:p w:rsidR="00524A24" w:rsidRDefault="00524A24" w:rsidP="00524A24">
      <w:pPr>
        <w:pStyle w:val="WW-Tekstpodstawowy3"/>
        <w:numPr>
          <w:ilvl w:val="0"/>
          <w:numId w:val="8"/>
        </w:numPr>
        <w:tabs>
          <w:tab w:val="left" w:pos="1327"/>
        </w:tabs>
        <w:ind w:hanging="294"/>
        <w:rPr>
          <w:rFonts w:ascii="Arial" w:eastAsia="Calibri" w:hAnsi="Arial" w:cs="Arial"/>
          <w:b w:val="0"/>
          <w:sz w:val="22"/>
          <w:szCs w:val="22"/>
        </w:rPr>
      </w:pPr>
      <w:r w:rsidRPr="00564B1A">
        <w:rPr>
          <w:rFonts w:ascii="Arial" w:eastAsia="Calibri" w:hAnsi="Arial" w:cs="Arial"/>
          <w:b w:val="0"/>
          <w:sz w:val="22"/>
          <w:szCs w:val="22"/>
        </w:rPr>
        <w:tab/>
        <w:t>otwarciu likwidacji firmy,</w:t>
      </w:r>
    </w:p>
    <w:p w:rsidR="00524A24" w:rsidRDefault="00524A24" w:rsidP="00524A24">
      <w:pPr>
        <w:pStyle w:val="WW-Tekstpodstawowy3"/>
        <w:numPr>
          <w:ilvl w:val="0"/>
          <w:numId w:val="8"/>
        </w:numPr>
        <w:tabs>
          <w:tab w:val="left" w:pos="1327"/>
        </w:tabs>
        <w:ind w:hanging="294"/>
        <w:rPr>
          <w:rFonts w:ascii="Arial" w:eastAsia="Calibri" w:hAnsi="Arial" w:cs="Arial"/>
          <w:b w:val="0"/>
          <w:sz w:val="22"/>
          <w:szCs w:val="22"/>
        </w:rPr>
      </w:pPr>
      <w:r w:rsidRPr="00564B1A">
        <w:rPr>
          <w:rFonts w:ascii="Arial" w:eastAsia="Calibri" w:hAnsi="Arial" w:cs="Arial"/>
          <w:b w:val="0"/>
          <w:sz w:val="22"/>
          <w:szCs w:val="22"/>
        </w:rPr>
        <w:tab/>
        <w:t>zawieszeniu działalności,</w:t>
      </w:r>
    </w:p>
    <w:p w:rsidR="00524A24" w:rsidRDefault="00524A24" w:rsidP="00524A24">
      <w:pPr>
        <w:pStyle w:val="WW-Tekstpodstawowy3"/>
        <w:numPr>
          <w:ilvl w:val="0"/>
          <w:numId w:val="8"/>
        </w:numPr>
        <w:tabs>
          <w:tab w:val="left" w:pos="1327"/>
        </w:tabs>
        <w:ind w:hanging="294"/>
        <w:rPr>
          <w:rFonts w:ascii="Arial" w:eastAsia="Calibri" w:hAnsi="Arial" w:cs="Arial"/>
          <w:b w:val="0"/>
          <w:sz w:val="22"/>
          <w:szCs w:val="22"/>
        </w:rPr>
      </w:pPr>
      <w:r w:rsidRPr="00564B1A">
        <w:rPr>
          <w:rFonts w:ascii="Arial" w:eastAsia="Calibri" w:hAnsi="Arial" w:cs="Arial"/>
          <w:b w:val="0"/>
          <w:sz w:val="22"/>
          <w:szCs w:val="22"/>
        </w:rPr>
        <w:tab/>
        <w:t>zmianie osób reprezentujących.</w:t>
      </w:r>
    </w:p>
    <w:p w:rsidR="00524A24" w:rsidRDefault="00524A24" w:rsidP="00524A24">
      <w:pPr>
        <w:pStyle w:val="Akapitzlist"/>
        <w:numPr>
          <w:ilvl w:val="0"/>
          <w:numId w:val="16"/>
        </w:numPr>
        <w:tabs>
          <w:tab w:val="left" w:pos="425"/>
          <w:tab w:val="left" w:pos="132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64B1A">
        <w:rPr>
          <w:rFonts w:ascii="Arial" w:hAnsi="Arial" w:cs="Arial"/>
          <w:sz w:val="22"/>
          <w:szCs w:val="22"/>
        </w:rPr>
        <w:t xml:space="preserve">W zakresie nieuregulowanym szczegółowo w umowie, wszelką korespondencję, pisma </w:t>
      </w:r>
      <w:r w:rsidRPr="00564B1A">
        <w:rPr>
          <w:rFonts w:ascii="Arial" w:hAnsi="Arial" w:cs="Arial"/>
          <w:sz w:val="22"/>
          <w:szCs w:val="22"/>
        </w:rPr>
        <w:br/>
        <w:t>i druki Strony mają obowiązek doręczać sobie nawzajem bezpośrednio lub listami poleconymi lub pocztą kurierską na adres wskazany w umowie.</w:t>
      </w:r>
    </w:p>
    <w:p w:rsidR="00524A24" w:rsidRDefault="00524A24" w:rsidP="00524A24">
      <w:pPr>
        <w:pStyle w:val="Akapitzlist"/>
        <w:numPr>
          <w:ilvl w:val="0"/>
          <w:numId w:val="16"/>
        </w:numPr>
        <w:tabs>
          <w:tab w:val="left" w:pos="425"/>
          <w:tab w:val="left" w:pos="132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64B1A">
        <w:rPr>
          <w:rFonts w:ascii="Arial" w:hAnsi="Arial" w:cs="Arial"/>
          <w:sz w:val="22"/>
          <w:szCs w:val="22"/>
        </w:rPr>
        <w:t xml:space="preserve">Każda ze Stron jest zobowiązana poinformować pisemnie drugą stronę o każdorazowej zmianie swojego adresu. Brak zawiadomienia o zmianie powoduje, że doręczenia na adres wskazany </w:t>
      </w:r>
      <w:r w:rsidR="0017185E">
        <w:rPr>
          <w:rFonts w:ascii="Arial" w:hAnsi="Arial" w:cs="Arial"/>
          <w:sz w:val="22"/>
          <w:szCs w:val="22"/>
        </w:rPr>
        <w:br/>
      </w:r>
      <w:r w:rsidRPr="00564B1A">
        <w:rPr>
          <w:rFonts w:ascii="Arial" w:hAnsi="Arial" w:cs="Arial"/>
          <w:sz w:val="22"/>
          <w:szCs w:val="22"/>
        </w:rPr>
        <w:t>w umowie będą uznawane za skuteczne.</w:t>
      </w:r>
    </w:p>
    <w:p w:rsidR="00524A24" w:rsidRDefault="00524A24" w:rsidP="00524A24">
      <w:pPr>
        <w:pStyle w:val="Akapitzlist"/>
        <w:numPr>
          <w:ilvl w:val="0"/>
          <w:numId w:val="16"/>
        </w:numPr>
        <w:tabs>
          <w:tab w:val="left" w:pos="425"/>
          <w:tab w:val="left" w:pos="1327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64B1A">
        <w:rPr>
          <w:rFonts w:ascii="Arial" w:hAnsi="Arial" w:cs="Arial"/>
          <w:iCs/>
          <w:sz w:val="22"/>
          <w:szCs w:val="22"/>
        </w:rPr>
        <w:t>Wszelkie załączniki do niniejszej umowy stanowią jej integralną część.</w:t>
      </w:r>
    </w:p>
    <w:p w:rsidR="00524A24" w:rsidRDefault="00524A24" w:rsidP="00524A24">
      <w:pPr>
        <w:spacing w:after="0" w:line="240" w:lineRule="auto"/>
        <w:jc w:val="center"/>
        <w:rPr>
          <w:rFonts w:ascii="Arial" w:hAnsi="Arial" w:cs="Arial"/>
          <w:b/>
        </w:rPr>
      </w:pPr>
    </w:p>
    <w:p w:rsidR="00524A24" w:rsidRDefault="0017185E" w:rsidP="00524A2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§ 16</w:t>
      </w:r>
      <w:r w:rsidR="00524A24" w:rsidRPr="00564B1A">
        <w:rPr>
          <w:rFonts w:ascii="Arial" w:hAnsi="Arial" w:cs="Arial"/>
          <w:b/>
        </w:rPr>
        <w:t>.</w:t>
      </w:r>
    </w:p>
    <w:p w:rsidR="00524A24" w:rsidRDefault="00524A24" w:rsidP="00524A24">
      <w:pPr>
        <w:spacing w:after="0" w:line="240" w:lineRule="auto"/>
        <w:jc w:val="both"/>
        <w:rPr>
          <w:rFonts w:ascii="Arial" w:hAnsi="Arial" w:cs="Arial"/>
        </w:rPr>
      </w:pPr>
      <w:r w:rsidRPr="00564B1A">
        <w:rPr>
          <w:rFonts w:ascii="Arial" w:hAnsi="Arial" w:cs="Arial"/>
        </w:rPr>
        <w:t>Umowa została sporządzona w trzech jednobrzmiących egzemplarzach, z których jeden otrzymuje Wykonawca, a dwa Zamawiający.</w:t>
      </w:r>
    </w:p>
    <w:p w:rsidR="00524A24" w:rsidRDefault="00524A24" w:rsidP="00524A24">
      <w:pPr>
        <w:spacing w:after="0" w:line="240" w:lineRule="auto"/>
        <w:jc w:val="center"/>
        <w:rPr>
          <w:rFonts w:ascii="Arial" w:hAnsi="Arial" w:cs="Arial"/>
          <w:b/>
        </w:rPr>
      </w:pPr>
    </w:p>
    <w:p w:rsidR="00524A24" w:rsidRDefault="00524A24" w:rsidP="00524A24">
      <w:pPr>
        <w:spacing w:after="0" w:line="240" w:lineRule="auto"/>
        <w:jc w:val="center"/>
        <w:rPr>
          <w:rFonts w:ascii="Arial" w:hAnsi="Arial" w:cs="Arial"/>
        </w:rPr>
      </w:pPr>
      <w:r w:rsidRPr="00564B1A">
        <w:rPr>
          <w:rFonts w:ascii="Arial" w:hAnsi="Arial" w:cs="Arial"/>
          <w:b/>
        </w:rPr>
        <w:t>§ 17.</w:t>
      </w:r>
    </w:p>
    <w:p w:rsidR="00524A24" w:rsidRDefault="00524A24" w:rsidP="00524A24">
      <w:pPr>
        <w:spacing w:after="0" w:line="240" w:lineRule="auto"/>
        <w:jc w:val="both"/>
        <w:rPr>
          <w:rFonts w:ascii="Arial" w:hAnsi="Arial" w:cs="Arial"/>
        </w:rPr>
      </w:pPr>
      <w:r w:rsidRPr="00564B1A">
        <w:rPr>
          <w:rFonts w:ascii="Arial" w:hAnsi="Arial" w:cs="Arial"/>
        </w:rPr>
        <w:t>Załącznikami do umowy, stanowiącymi jej integralną część, są:</w:t>
      </w:r>
    </w:p>
    <w:p w:rsidR="00524A24" w:rsidRDefault="00524A24" w:rsidP="00524A24">
      <w:pPr>
        <w:spacing w:after="0" w:line="240" w:lineRule="auto"/>
        <w:jc w:val="both"/>
        <w:rPr>
          <w:rFonts w:ascii="Arial" w:hAnsi="Arial" w:cs="Arial"/>
        </w:rPr>
      </w:pPr>
    </w:p>
    <w:p w:rsidR="00524A24" w:rsidRDefault="00524A24" w:rsidP="00524A24">
      <w:pPr>
        <w:spacing w:after="0" w:line="240" w:lineRule="auto"/>
        <w:jc w:val="both"/>
        <w:rPr>
          <w:rFonts w:ascii="Arial" w:hAnsi="Arial" w:cs="Arial"/>
        </w:rPr>
      </w:pPr>
      <w:r w:rsidRPr="00564B1A">
        <w:rPr>
          <w:rFonts w:ascii="Arial" w:hAnsi="Arial" w:cs="Arial"/>
        </w:rPr>
        <w:t xml:space="preserve">Załącznik nr 1- Szczegółowy zakres </w:t>
      </w:r>
      <w:r>
        <w:rPr>
          <w:rFonts w:ascii="Arial" w:hAnsi="Arial" w:cs="Arial"/>
        </w:rPr>
        <w:t xml:space="preserve">przedmiotu umowy </w:t>
      </w:r>
    </w:p>
    <w:p w:rsidR="00524A24" w:rsidRPr="003D583B" w:rsidRDefault="00524A24" w:rsidP="00524A24">
      <w:pPr>
        <w:spacing w:after="0" w:line="240" w:lineRule="auto"/>
        <w:jc w:val="both"/>
        <w:rPr>
          <w:rFonts w:ascii="Arial" w:hAnsi="Arial" w:cs="Arial"/>
        </w:rPr>
      </w:pPr>
      <w:r w:rsidRPr="003D583B">
        <w:rPr>
          <w:rFonts w:ascii="Arial" w:hAnsi="Arial" w:cs="Arial"/>
        </w:rPr>
        <w:t>Załącznik nr 2 - Kopia polisy OC</w:t>
      </w:r>
    </w:p>
    <w:p w:rsidR="00524A24" w:rsidRDefault="00524A24" w:rsidP="00524A24">
      <w:pPr>
        <w:suppressAutoHyphens/>
        <w:autoSpaceDN w:val="0"/>
        <w:spacing w:after="0" w:line="240" w:lineRule="auto"/>
        <w:ind w:left="397" w:hanging="397"/>
        <w:jc w:val="both"/>
        <w:textAlignment w:val="baseline"/>
        <w:rPr>
          <w:rFonts w:ascii="Arial" w:eastAsia="Times New Roman" w:hAnsi="Arial" w:cs="Arial"/>
          <w:kern w:val="3"/>
          <w:lang w:eastAsia="hi-IN" w:bidi="hi-IN"/>
        </w:rPr>
      </w:pPr>
    </w:p>
    <w:p w:rsidR="00524A24" w:rsidRDefault="00524A24" w:rsidP="00524A24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lang w:eastAsia="hi-IN" w:bidi="hi-IN"/>
        </w:rPr>
      </w:pPr>
    </w:p>
    <w:p w:rsidR="00524A24" w:rsidRPr="00AF190A" w:rsidRDefault="0017185E" w:rsidP="00AF190A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kern w:val="3"/>
          <w:sz w:val="24"/>
          <w:szCs w:val="24"/>
          <w:lang w:eastAsia="hi-IN" w:bidi="hi-IN"/>
        </w:rPr>
      </w:pPr>
      <w:r>
        <w:rPr>
          <w:rFonts w:ascii="Arial" w:eastAsia="Times New Roman" w:hAnsi="Arial" w:cs="Arial"/>
          <w:b/>
          <w:kern w:val="3"/>
          <w:sz w:val="24"/>
          <w:szCs w:val="24"/>
          <w:lang w:eastAsia="hi-IN" w:bidi="hi-IN"/>
        </w:rPr>
        <w:t xml:space="preserve">                  </w:t>
      </w:r>
      <w:r w:rsidR="00524A24" w:rsidRPr="003D583B">
        <w:rPr>
          <w:rFonts w:ascii="Arial" w:eastAsia="Times New Roman" w:hAnsi="Arial" w:cs="Arial"/>
          <w:b/>
          <w:kern w:val="3"/>
          <w:sz w:val="24"/>
          <w:szCs w:val="24"/>
          <w:lang w:eastAsia="hi-IN" w:bidi="hi-IN"/>
        </w:rPr>
        <w:t>Zamawiający                                                       Wykonawca</w:t>
      </w:r>
      <w:r w:rsidR="00524A24" w:rsidRPr="00564B1A">
        <w:rPr>
          <w:rFonts w:ascii="Arial" w:eastAsia="Times New Roman" w:hAnsi="Arial" w:cs="Arial"/>
          <w:kern w:val="3"/>
          <w:lang w:eastAsia="hi-IN" w:bidi="hi-IN"/>
        </w:rPr>
        <w:br w:type="page"/>
      </w:r>
    </w:p>
    <w:p w:rsidR="00F407D5" w:rsidRPr="0017185E" w:rsidRDefault="00F407D5" w:rsidP="00F407D5">
      <w:pPr>
        <w:pStyle w:val="Standard"/>
        <w:jc w:val="right"/>
        <w:rPr>
          <w:rFonts w:ascii="Arial" w:hAnsi="Arial" w:cs="Arial"/>
          <w:b/>
          <w:iCs/>
          <w:sz w:val="18"/>
          <w:szCs w:val="18"/>
        </w:rPr>
      </w:pPr>
      <w:r w:rsidRPr="0017185E">
        <w:rPr>
          <w:rFonts w:ascii="Arial" w:hAnsi="Arial" w:cs="Arial"/>
          <w:b/>
          <w:iCs/>
          <w:sz w:val="18"/>
          <w:szCs w:val="18"/>
        </w:rPr>
        <w:lastRenderedPageBreak/>
        <w:t>ZAŁĄCZNIK NR 1</w:t>
      </w:r>
    </w:p>
    <w:p w:rsidR="00F407D5" w:rsidRPr="0017185E" w:rsidRDefault="00F407D5" w:rsidP="00F407D5">
      <w:pPr>
        <w:suppressAutoHyphens/>
        <w:autoSpaceDN w:val="0"/>
        <w:spacing w:after="0" w:line="240" w:lineRule="auto"/>
        <w:ind w:left="5664"/>
        <w:jc w:val="right"/>
        <w:textAlignment w:val="baseline"/>
        <w:rPr>
          <w:rFonts w:ascii="Arial" w:eastAsia="Times New Roman" w:hAnsi="Arial" w:cs="Arial"/>
          <w:b/>
          <w:kern w:val="3"/>
          <w:sz w:val="18"/>
          <w:szCs w:val="18"/>
          <w:lang w:eastAsia="hi-IN" w:bidi="hi-IN"/>
        </w:rPr>
      </w:pPr>
      <w:r w:rsidRPr="0017185E">
        <w:rPr>
          <w:rFonts w:ascii="Arial" w:eastAsia="Times New Roman" w:hAnsi="Arial" w:cs="Arial"/>
          <w:b/>
          <w:kern w:val="3"/>
          <w:sz w:val="18"/>
          <w:szCs w:val="18"/>
          <w:lang w:eastAsia="hi-IN" w:bidi="hi-IN"/>
        </w:rPr>
        <w:t>do umowy nr ……….2021/…</w:t>
      </w:r>
    </w:p>
    <w:p w:rsidR="00F407D5" w:rsidRPr="00A22F54" w:rsidRDefault="00F407D5" w:rsidP="00F407D5">
      <w:pPr>
        <w:pStyle w:val="Standard"/>
        <w:ind w:left="567" w:hanging="567"/>
        <w:jc w:val="right"/>
        <w:rPr>
          <w:rFonts w:ascii="Arial" w:hAnsi="Arial" w:cs="Arial"/>
          <w:b/>
          <w:iCs/>
          <w:sz w:val="22"/>
          <w:szCs w:val="22"/>
        </w:rPr>
      </w:pPr>
    </w:p>
    <w:p w:rsidR="00F407D5" w:rsidRPr="00A22F54" w:rsidRDefault="00F407D5" w:rsidP="00F407D5">
      <w:pPr>
        <w:pStyle w:val="Standard"/>
        <w:jc w:val="center"/>
        <w:rPr>
          <w:rFonts w:ascii="Arial" w:hAnsi="Arial" w:cs="Arial"/>
          <w:i/>
          <w:iCs/>
          <w:sz w:val="22"/>
          <w:szCs w:val="22"/>
          <w:u w:val="single"/>
        </w:rPr>
      </w:pPr>
    </w:p>
    <w:p w:rsidR="00F407D5" w:rsidRPr="00A22F54" w:rsidRDefault="00F407D5" w:rsidP="00F407D5">
      <w:pPr>
        <w:pStyle w:val="Standard"/>
        <w:spacing w:line="280" w:lineRule="atLeast"/>
        <w:ind w:left="567" w:hanging="567"/>
        <w:jc w:val="center"/>
        <w:rPr>
          <w:rFonts w:ascii="Arial" w:hAnsi="Arial" w:cs="Arial"/>
          <w:b/>
          <w:bCs/>
          <w:sz w:val="22"/>
          <w:szCs w:val="22"/>
        </w:rPr>
      </w:pPr>
      <w:r w:rsidRPr="00A22F54">
        <w:rPr>
          <w:rFonts w:ascii="Arial" w:hAnsi="Arial" w:cs="Arial"/>
          <w:b/>
          <w:bCs/>
          <w:sz w:val="22"/>
          <w:szCs w:val="22"/>
        </w:rPr>
        <w:t>Szczegółowy zakres przedmiotu umowy</w:t>
      </w:r>
    </w:p>
    <w:p w:rsidR="00F407D5" w:rsidRPr="00A22F54" w:rsidRDefault="00F407D5" w:rsidP="00F407D5">
      <w:pPr>
        <w:pStyle w:val="Textbody"/>
        <w:suppressLineNumbers/>
        <w:autoSpaceDN/>
        <w:spacing w:after="0" w:line="280" w:lineRule="atLeast"/>
        <w:jc w:val="both"/>
        <w:rPr>
          <w:rFonts w:ascii="Arial" w:hAnsi="Arial" w:cs="Arial"/>
          <w:b/>
          <w:bCs/>
        </w:rPr>
      </w:pPr>
    </w:p>
    <w:p w:rsidR="00F407D5" w:rsidRPr="00A22F54" w:rsidRDefault="00F407D5" w:rsidP="00F407D5">
      <w:pPr>
        <w:pStyle w:val="Textbody"/>
        <w:suppressLineNumbers/>
        <w:autoSpaceDN/>
        <w:spacing w:after="0"/>
        <w:jc w:val="center"/>
        <w:rPr>
          <w:rFonts w:ascii="Arial" w:hAnsi="Arial" w:cs="Arial"/>
          <w:b/>
          <w:bCs/>
        </w:rPr>
      </w:pPr>
      <w:r w:rsidRPr="00A22F54">
        <w:rPr>
          <w:rFonts w:ascii="Arial" w:hAnsi="Arial" w:cs="Arial"/>
          <w:b/>
          <w:bCs/>
        </w:rPr>
        <w:t>Dyżury</w:t>
      </w:r>
    </w:p>
    <w:p w:rsidR="00F407D5" w:rsidRPr="00A22F54" w:rsidRDefault="00F407D5" w:rsidP="00F407D5">
      <w:pPr>
        <w:pStyle w:val="Textbody"/>
        <w:suppressLineNumbers/>
        <w:spacing w:after="0"/>
        <w:ind w:left="624" w:hanging="624"/>
        <w:jc w:val="both"/>
        <w:rPr>
          <w:rFonts w:ascii="Arial" w:hAnsi="Arial" w:cs="Arial"/>
          <w:b/>
          <w:bCs/>
          <w:u w:val="single"/>
        </w:rPr>
      </w:pPr>
      <w:r w:rsidRPr="00A22F54">
        <w:rPr>
          <w:rFonts w:ascii="Arial" w:hAnsi="Arial" w:cs="Arial"/>
          <w:b/>
          <w:bCs/>
          <w:u w:val="single"/>
        </w:rPr>
        <w:t>I. Zakres prac objętych przedmiotem umowy  w poszczególnych branżach:</w:t>
      </w:r>
    </w:p>
    <w:p w:rsidR="00F407D5" w:rsidRPr="00A22F54" w:rsidRDefault="00F407D5" w:rsidP="00F407D5">
      <w:pPr>
        <w:pStyle w:val="Textbody"/>
        <w:suppressLineNumbers/>
        <w:spacing w:after="0"/>
        <w:jc w:val="both"/>
        <w:rPr>
          <w:rFonts w:ascii="Arial" w:hAnsi="Arial" w:cs="Arial"/>
          <w:b/>
          <w:u w:val="single"/>
        </w:rPr>
      </w:pPr>
      <w:r w:rsidRPr="00A22F54">
        <w:rPr>
          <w:rFonts w:ascii="Arial" w:hAnsi="Arial" w:cs="Arial"/>
          <w:b/>
          <w:u w:val="single"/>
        </w:rPr>
        <w:t>1. Branża elektryczna</w:t>
      </w:r>
    </w:p>
    <w:p w:rsidR="00F407D5" w:rsidRPr="00A22F54" w:rsidRDefault="00F407D5" w:rsidP="00F407D5">
      <w:pPr>
        <w:pStyle w:val="Textbody"/>
        <w:suppressLineNumbers/>
        <w:spacing w:after="0"/>
        <w:jc w:val="both"/>
        <w:rPr>
          <w:rFonts w:ascii="Arial" w:hAnsi="Arial" w:cs="Arial"/>
          <w:u w:val="single"/>
        </w:rPr>
      </w:pPr>
      <w:r w:rsidRPr="00A22F54">
        <w:rPr>
          <w:rFonts w:ascii="Arial" w:eastAsia="Times New Roman" w:hAnsi="Arial" w:cs="Arial"/>
          <w:lang w:eastAsia="pl-PL"/>
        </w:rPr>
        <w:t xml:space="preserve">W ramach wynagrodzenia ryczałtowego Wykonawca zobowiązuje w pierwszej kolejności do usuwania wszystkich awarii powstałych podczas Dyżuru, napraw oraz utrzymanie w należytej sprawności technicznej instalacji elektrycznych: </w:t>
      </w:r>
    </w:p>
    <w:p w:rsidR="00F407D5" w:rsidRPr="00A22F54" w:rsidRDefault="00F407D5" w:rsidP="00F407D5">
      <w:pPr>
        <w:pStyle w:val="Textbody"/>
        <w:suppressLineNumbers/>
        <w:autoSpaceDN/>
        <w:spacing w:after="0"/>
        <w:ind w:left="360"/>
        <w:jc w:val="both"/>
        <w:rPr>
          <w:rFonts w:ascii="Arial" w:hAnsi="Arial" w:cs="Arial"/>
        </w:rPr>
      </w:pPr>
      <w:r w:rsidRPr="00A22F54">
        <w:rPr>
          <w:rFonts w:ascii="Arial" w:hAnsi="Arial" w:cs="Arial"/>
        </w:rPr>
        <w:t>1..   Instalacja siłowa zasilania tablic i rozdzielnic energetycznych.</w:t>
      </w:r>
    </w:p>
    <w:p w:rsidR="00F407D5" w:rsidRPr="00A22F54" w:rsidRDefault="00F407D5" w:rsidP="00F407D5">
      <w:pPr>
        <w:pStyle w:val="Textbody"/>
        <w:numPr>
          <w:ilvl w:val="0"/>
          <w:numId w:val="14"/>
        </w:numPr>
        <w:suppressLineNumbers/>
        <w:autoSpaceDN/>
        <w:spacing w:after="0"/>
        <w:jc w:val="both"/>
        <w:rPr>
          <w:rFonts w:ascii="Arial" w:hAnsi="Arial" w:cs="Arial"/>
        </w:rPr>
      </w:pPr>
      <w:r w:rsidRPr="00A22F54">
        <w:rPr>
          <w:rFonts w:ascii="Arial" w:hAnsi="Arial" w:cs="Arial"/>
        </w:rPr>
        <w:t>Instalacja oświetleniowa.</w:t>
      </w:r>
    </w:p>
    <w:p w:rsidR="00F407D5" w:rsidRPr="00A22F54" w:rsidRDefault="00F407D5" w:rsidP="00F407D5">
      <w:pPr>
        <w:pStyle w:val="Textbody"/>
        <w:numPr>
          <w:ilvl w:val="0"/>
          <w:numId w:val="14"/>
        </w:numPr>
        <w:suppressLineNumbers/>
        <w:autoSpaceDN/>
        <w:spacing w:after="0"/>
        <w:jc w:val="both"/>
        <w:rPr>
          <w:rFonts w:ascii="Arial" w:hAnsi="Arial" w:cs="Arial"/>
        </w:rPr>
      </w:pPr>
      <w:r w:rsidRPr="00A22F54">
        <w:rPr>
          <w:rFonts w:ascii="Arial" w:hAnsi="Arial" w:cs="Arial"/>
        </w:rPr>
        <w:t>Instalacja gniazdowa.</w:t>
      </w:r>
    </w:p>
    <w:p w:rsidR="00F407D5" w:rsidRPr="00A22F54" w:rsidRDefault="00F407D5" w:rsidP="00F407D5">
      <w:pPr>
        <w:pStyle w:val="Textbody"/>
        <w:numPr>
          <w:ilvl w:val="0"/>
          <w:numId w:val="14"/>
        </w:numPr>
        <w:suppressLineNumbers/>
        <w:autoSpaceDN/>
        <w:spacing w:after="0"/>
        <w:jc w:val="both"/>
        <w:rPr>
          <w:rFonts w:ascii="Arial" w:hAnsi="Arial" w:cs="Arial"/>
        </w:rPr>
      </w:pPr>
      <w:r w:rsidRPr="00A22F54">
        <w:rPr>
          <w:rFonts w:ascii="Arial" w:hAnsi="Arial" w:cs="Arial"/>
        </w:rPr>
        <w:t xml:space="preserve">Instalacja </w:t>
      </w:r>
      <w:proofErr w:type="spellStart"/>
      <w:r w:rsidRPr="00A22F54">
        <w:rPr>
          <w:rFonts w:ascii="Arial" w:hAnsi="Arial" w:cs="Arial"/>
        </w:rPr>
        <w:t>przyzywowa</w:t>
      </w:r>
      <w:proofErr w:type="spellEnd"/>
      <w:r w:rsidRPr="00A22F54">
        <w:rPr>
          <w:rFonts w:ascii="Arial" w:hAnsi="Arial" w:cs="Arial"/>
        </w:rPr>
        <w:t xml:space="preserve">, </w:t>
      </w:r>
    </w:p>
    <w:p w:rsidR="00F407D5" w:rsidRPr="00A22F54" w:rsidRDefault="00F407D5" w:rsidP="00F407D5">
      <w:pPr>
        <w:pStyle w:val="Textbody"/>
        <w:numPr>
          <w:ilvl w:val="0"/>
          <w:numId w:val="14"/>
        </w:numPr>
        <w:suppressLineNumbers/>
        <w:autoSpaceDN/>
        <w:spacing w:after="0"/>
        <w:jc w:val="both"/>
        <w:rPr>
          <w:rFonts w:ascii="Arial" w:hAnsi="Arial" w:cs="Arial"/>
        </w:rPr>
      </w:pPr>
      <w:r w:rsidRPr="00A22F54">
        <w:rPr>
          <w:rFonts w:ascii="Arial" w:hAnsi="Arial" w:cs="Arial"/>
        </w:rPr>
        <w:t xml:space="preserve">Instalacji sterowania i automatyki węzła c.o. układu </w:t>
      </w:r>
      <w:proofErr w:type="spellStart"/>
      <w:r w:rsidRPr="00A22F54">
        <w:rPr>
          <w:rFonts w:ascii="Arial" w:hAnsi="Arial" w:cs="Arial"/>
        </w:rPr>
        <w:t>trigeneracji</w:t>
      </w:r>
      <w:proofErr w:type="spellEnd"/>
      <w:r w:rsidRPr="00A22F54">
        <w:rPr>
          <w:rFonts w:ascii="Arial" w:hAnsi="Arial" w:cs="Arial"/>
        </w:rPr>
        <w:t xml:space="preserve">. </w:t>
      </w:r>
    </w:p>
    <w:p w:rsidR="00F407D5" w:rsidRPr="00A22F54" w:rsidRDefault="00F407D5" w:rsidP="00F407D5">
      <w:pPr>
        <w:pStyle w:val="Textbody"/>
        <w:numPr>
          <w:ilvl w:val="0"/>
          <w:numId w:val="14"/>
        </w:numPr>
        <w:suppressLineNumbers/>
        <w:autoSpaceDN/>
        <w:spacing w:after="0"/>
        <w:jc w:val="both"/>
        <w:rPr>
          <w:rFonts w:ascii="Arial" w:hAnsi="Arial" w:cs="Arial"/>
        </w:rPr>
      </w:pPr>
      <w:r w:rsidRPr="00A22F54">
        <w:rPr>
          <w:rFonts w:ascii="Arial" w:hAnsi="Arial" w:cs="Arial"/>
        </w:rPr>
        <w:t>Instalacja oświetlenia terenu.</w:t>
      </w:r>
    </w:p>
    <w:p w:rsidR="00F407D5" w:rsidRPr="00A22F54" w:rsidRDefault="00F407D5" w:rsidP="00F407D5">
      <w:pPr>
        <w:pStyle w:val="Textbody"/>
        <w:numPr>
          <w:ilvl w:val="0"/>
          <w:numId w:val="14"/>
        </w:numPr>
        <w:suppressLineNumbers/>
        <w:autoSpaceDN/>
        <w:spacing w:after="0"/>
        <w:jc w:val="both"/>
        <w:rPr>
          <w:rFonts w:ascii="Arial" w:hAnsi="Arial" w:cs="Arial"/>
        </w:rPr>
      </w:pPr>
      <w:r w:rsidRPr="00A22F54">
        <w:rPr>
          <w:rFonts w:ascii="Arial" w:hAnsi="Arial" w:cs="Arial"/>
        </w:rPr>
        <w:t xml:space="preserve">Instalacji odgromowej.  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r w:rsidRPr="00A22F54">
        <w:rPr>
          <w:rFonts w:eastAsia="Times New Roman"/>
          <w:b/>
          <w:sz w:val="22"/>
          <w:szCs w:val="22"/>
        </w:rPr>
        <w:t>1.1 W ramach realizacji przedmiotu umowy, Wykonawca zobowiązany jest do wykonywania następujących prac: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 1.</w:t>
      </w:r>
      <w:r w:rsidRPr="00A22F54">
        <w:rPr>
          <w:rFonts w:eastAsia="Times New Roman"/>
          <w:sz w:val="22"/>
          <w:szCs w:val="22"/>
        </w:rPr>
        <w:tab/>
        <w:t>Lokalizowanie przerw i zwarć w/w instalacji oraz ich usuwanie.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 2.</w:t>
      </w:r>
      <w:r w:rsidRPr="00A22F54">
        <w:rPr>
          <w:rFonts w:eastAsia="Times New Roman"/>
          <w:sz w:val="22"/>
          <w:szCs w:val="22"/>
        </w:rPr>
        <w:tab/>
        <w:t>Wykonywanie tymczasowej instalacji elektrycznej.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 3.</w:t>
      </w:r>
      <w:r w:rsidRPr="00A22F54">
        <w:rPr>
          <w:rFonts w:eastAsia="Times New Roman"/>
          <w:sz w:val="22"/>
          <w:szCs w:val="22"/>
        </w:rPr>
        <w:tab/>
        <w:t>Wykonywanie niezbędnych czynności naprawczych  w/w instalacji.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 4.  Usuwanie awarii i usterek w/w  instalacji  podczas pełnienia dyżurów.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 5.</w:t>
      </w:r>
      <w:r w:rsidRPr="00A22F54">
        <w:rPr>
          <w:rFonts w:eastAsia="Times New Roman"/>
          <w:sz w:val="22"/>
          <w:szCs w:val="22"/>
        </w:rPr>
        <w:tab/>
        <w:t xml:space="preserve">Wymiana źródeł światła w istniejących oprawach oświetlenia zewnętrznego                       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     i wewnętrznego.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6.</w:t>
      </w:r>
      <w:r w:rsidRPr="00A22F54">
        <w:rPr>
          <w:rFonts w:eastAsia="Times New Roman"/>
          <w:sz w:val="22"/>
          <w:szCs w:val="22"/>
        </w:rPr>
        <w:tab/>
        <w:t>Wymiana uszkodzonych opraw oświetlenia zewnętrznego  i wewnętrznego.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7 .</w:t>
      </w:r>
      <w:r w:rsidRPr="00A22F54">
        <w:rPr>
          <w:rFonts w:eastAsia="Times New Roman"/>
          <w:sz w:val="22"/>
          <w:szCs w:val="22"/>
        </w:rPr>
        <w:tab/>
        <w:t>Wymiana przewodów i kabli (do 5 m w jednym odcinku każdego obwodu).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8.</w:t>
      </w:r>
      <w:r w:rsidRPr="00A22F54">
        <w:rPr>
          <w:rFonts w:eastAsia="Times New Roman"/>
          <w:sz w:val="22"/>
          <w:szCs w:val="22"/>
        </w:rPr>
        <w:tab/>
        <w:t>Utrzymanie w należytej czystości. skrzynek i rozdzielni  elektrycznych.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9 .</w:t>
      </w:r>
      <w:r w:rsidRPr="00A22F54">
        <w:rPr>
          <w:rFonts w:eastAsia="Times New Roman"/>
          <w:sz w:val="22"/>
          <w:szCs w:val="22"/>
        </w:rPr>
        <w:tab/>
        <w:t xml:space="preserve">Wymiana uszkodzonych osprzętu  instalacyjnych w  tablicach i rozdzielniach  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      energetycznych. tj.; (wyłączniki nadmiarowo - prądowe , różnicowo - prądowe, 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     ogranicznik</w:t>
      </w:r>
      <w:r>
        <w:rPr>
          <w:rFonts w:eastAsia="Times New Roman"/>
          <w:sz w:val="22"/>
          <w:szCs w:val="22"/>
        </w:rPr>
        <w:t>i  przepięć, wkładek topikowych</w:t>
      </w:r>
      <w:r w:rsidRPr="00A22F54">
        <w:rPr>
          <w:rFonts w:eastAsia="Times New Roman"/>
          <w:sz w:val="22"/>
          <w:szCs w:val="22"/>
        </w:rPr>
        <w:t>, podstaw bezpiecznikowych dużej mocy).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10.</w:t>
      </w:r>
      <w:r w:rsidRPr="00A22F54">
        <w:rPr>
          <w:rFonts w:eastAsia="Times New Roman"/>
          <w:sz w:val="22"/>
          <w:szCs w:val="22"/>
        </w:rPr>
        <w:tab/>
        <w:t>Wymiana uszkodzonego osprzętu instalacji sterowania i automatyki tj.:</w:t>
      </w:r>
      <w:r>
        <w:rPr>
          <w:rFonts w:eastAsia="Times New Roman"/>
          <w:sz w:val="22"/>
          <w:szCs w:val="22"/>
        </w:rPr>
        <w:t xml:space="preserve"> (</w:t>
      </w:r>
      <w:r w:rsidRPr="00A22F54">
        <w:rPr>
          <w:rFonts w:eastAsia="Times New Roman"/>
          <w:sz w:val="22"/>
          <w:szCs w:val="22"/>
        </w:rPr>
        <w:t xml:space="preserve">styczniki,       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      przekaźniki , sterowniki , wyłączniki tabli</w:t>
      </w:r>
      <w:r>
        <w:rPr>
          <w:rFonts w:eastAsia="Times New Roman"/>
          <w:sz w:val="22"/>
          <w:szCs w:val="22"/>
        </w:rPr>
        <w:t>cowe , siłowniki klap i zaworów</w:t>
      </w:r>
      <w:r w:rsidRPr="00A22F54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</w:t>
      </w:r>
      <w:r w:rsidRPr="00A22F54">
        <w:rPr>
          <w:rFonts w:eastAsia="Times New Roman"/>
          <w:sz w:val="22"/>
          <w:szCs w:val="22"/>
        </w:rPr>
        <w:t>czujniki temperatury).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11.</w:t>
      </w:r>
      <w:r w:rsidRPr="00A22F54">
        <w:rPr>
          <w:rFonts w:eastAsia="Times New Roman"/>
          <w:sz w:val="22"/>
          <w:szCs w:val="22"/>
        </w:rPr>
        <w:tab/>
        <w:t>Sprawdzanie działania wyłączników różnicowoprądowych.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12.</w:t>
      </w:r>
      <w:r w:rsidRPr="00A22F54">
        <w:rPr>
          <w:rFonts w:eastAsia="Times New Roman"/>
          <w:sz w:val="22"/>
          <w:szCs w:val="22"/>
        </w:rPr>
        <w:tab/>
        <w:t>Wymiana uszkodzonego osprzętu w instalac</w:t>
      </w:r>
      <w:r>
        <w:rPr>
          <w:rFonts w:eastAsia="Times New Roman"/>
          <w:sz w:val="22"/>
          <w:szCs w:val="22"/>
        </w:rPr>
        <w:t>ji elektrycznej tj.: (wyłączniki</w:t>
      </w:r>
      <w:r w:rsidRPr="00A22F54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</w:t>
      </w:r>
      <w:r w:rsidRPr="00A22F54">
        <w:rPr>
          <w:rFonts w:eastAsia="Times New Roman"/>
          <w:sz w:val="22"/>
          <w:szCs w:val="22"/>
        </w:rPr>
        <w:t xml:space="preserve">przełączniki,  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      </w:t>
      </w:r>
      <w:r>
        <w:rPr>
          <w:rFonts w:eastAsia="Times New Roman"/>
          <w:sz w:val="22"/>
          <w:szCs w:val="22"/>
        </w:rPr>
        <w:t xml:space="preserve">gniazda </w:t>
      </w:r>
      <w:r w:rsidRPr="00A22F54">
        <w:rPr>
          <w:rFonts w:eastAsia="Times New Roman"/>
          <w:sz w:val="22"/>
          <w:szCs w:val="22"/>
        </w:rPr>
        <w:t>wty</w:t>
      </w:r>
      <w:r>
        <w:rPr>
          <w:rFonts w:eastAsia="Times New Roman"/>
          <w:sz w:val="22"/>
          <w:szCs w:val="22"/>
        </w:rPr>
        <w:t>kowe</w:t>
      </w:r>
      <w:r w:rsidRPr="00A22F54">
        <w:rPr>
          <w:rFonts w:eastAsia="Times New Roman"/>
          <w:sz w:val="22"/>
          <w:szCs w:val="22"/>
        </w:rPr>
        <w:t>).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705" w:hanging="705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13.</w:t>
      </w:r>
      <w:r w:rsidRPr="00A22F54">
        <w:rPr>
          <w:rFonts w:eastAsia="Times New Roman"/>
          <w:sz w:val="22"/>
          <w:szCs w:val="22"/>
        </w:rPr>
        <w:tab/>
        <w:t>Wymiana  uszkodzonego osprz</w:t>
      </w:r>
      <w:r>
        <w:rPr>
          <w:rFonts w:eastAsia="Times New Roman"/>
          <w:sz w:val="22"/>
          <w:szCs w:val="22"/>
        </w:rPr>
        <w:t xml:space="preserve">ętu instalacji </w:t>
      </w:r>
      <w:proofErr w:type="spellStart"/>
      <w:r>
        <w:rPr>
          <w:rFonts w:eastAsia="Times New Roman"/>
          <w:sz w:val="22"/>
          <w:szCs w:val="22"/>
        </w:rPr>
        <w:t>przyzywowej</w:t>
      </w:r>
      <w:proofErr w:type="spellEnd"/>
      <w:r>
        <w:rPr>
          <w:rFonts w:eastAsia="Times New Roman"/>
          <w:sz w:val="22"/>
          <w:szCs w:val="22"/>
        </w:rPr>
        <w:t xml:space="preserve"> tj.: (</w:t>
      </w:r>
      <w:r w:rsidRPr="00A22F54">
        <w:rPr>
          <w:rFonts w:eastAsia="Times New Roman"/>
          <w:sz w:val="22"/>
          <w:szCs w:val="22"/>
        </w:rPr>
        <w:t>podcentr</w:t>
      </w:r>
      <w:r>
        <w:rPr>
          <w:rFonts w:eastAsia="Times New Roman"/>
          <w:sz w:val="22"/>
          <w:szCs w:val="22"/>
        </w:rPr>
        <w:t xml:space="preserve">alki sali, centrale  </w:t>
      </w:r>
      <w:proofErr w:type="spellStart"/>
      <w:r>
        <w:rPr>
          <w:rFonts w:eastAsia="Times New Roman"/>
          <w:sz w:val="22"/>
          <w:szCs w:val="22"/>
        </w:rPr>
        <w:t>przyzywowe</w:t>
      </w:r>
      <w:proofErr w:type="spellEnd"/>
      <w:r w:rsidRPr="00A22F54">
        <w:rPr>
          <w:rFonts w:eastAsia="Times New Roman"/>
          <w:sz w:val="22"/>
          <w:szCs w:val="22"/>
        </w:rPr>
        <w:t>, przyciski przywoławcze, lampki sygnalizacyjne, zasilaczy</w:t>
      </w:r>
      <w:r>
        <w:rPr>
          <w:rFonts w:eastAsia="Times New Roman"/>
          <w:sz w:val="22"/>
          <w:szCs w:val="22"/>
        </w:rPr>
        <w:t>)</w:t>
      </w:r>
      <w:r w:rsidRPr="00A22F54">
        <w:rPr>
          <w:rFonts w:eastAsia="Times New Roman"/>
          <w:sz w:val="22"/>
          <w:szCs w:val="22"/>
        </w:rPr>
        <w:t>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705" w:hanging="421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14. Wymiana uszkodzonego osprzętu instalacji odgromowej tj.</w:t>
      </w:r>
      <w:r>
        <w:rPr>
          <w:rFonts w:eastAsia="Times New Roman"/>
          <w:sz w:val="22"/>
          <w:szCs w:val="22"/>
        </w:rPr>
        <w:t xml:space="preserve"> (złącza krzyżowe</w:t>
      </w:r>
      <w:r w:rsidRPr="00A22F54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 xml:space="preserve"> rynnowe,   przelotowe</w:t>
      </w:r>
      <w:r w:rsidRPr="00A22F54">
        <w:rPr>
          <w:rFonts w:eastAsia="Times New Roman"/>
          <w:sz w:val="22"/>
          <w:szCs w:val="22"/>
        </w:rPr>
        <w:t>, końcowe</w:t>
      </w:r>
      <w:r>
        <w:rPr>
          <w:rFonts w:eastAsia="Times New Roman"/>
          <w:sz w:val="22"/>
          <w:szCs w:val="22"/>
        </w:rPr>
        <w:t>)</w:t>
      </w:r>
      <w:r w:rsidRPr="00A22F54">
        <w:rPr>
          <w:rFonts w:eastAsia="Times New Roman"/>
          <w:sz w:val="22"/>
          <w:szCs w:val="22"/>
        </w:rPr>
        <w:t xml:space="preserve">. 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15. R</w:t>
      </w:r>
      <w:r w:rsidRPr="00A22F54">
        <w:rPr>
          <w:rStyle w:val="Domylnaczcionkaakapitu3"/>
          <w:sz w:val="22"/>
          <w:szCs w:val="22"/>
        </w:rPr>
        <w:t>ozłączanie i podłączanie urządzeń</w:t>
      </w:r>
      <w:r w:rsidRPr="00A22F54">
        <w:rPr>
          <w:rFonts w:eastAsia="Times New Roman"/>
          <w:sz w:val="22"/>
          <w:szCs w:val="22"/>
        </w:rPr>
        <w:t xml:space="preserve">  elektrycznych będących na wyposażeniu                                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    </w:t>
      </w:r>
      <w:r>
        <w:rPr>
          <w:rFonts w:eastAsia="Times New Roman"/>
          <w:sz w:val="22"/>
          <w:szCs w:val="22"/>
        </w:rPr>
        <w:t xml:space="preserve"> Zamawiającego tj. (zmywarki, myjki do basenów, chłodnie</w:t>
      </w:r>
      <w:r w:rsidRPr="00A22F54">
        <w:rPr>
          <w:rFonts w:eastAsia="Times New Roman"/>
          <w:sz w:val="22"/>
          <w:szCs w:val="22"/>
        </w:rPr>
        <w:t xml:space="preserve">, stacje 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     </w:t>
      </w:r>
      <w:r>
        <w:rPr>
          <w:rFonts w:eastAsia="Times New Roman"/>
          <w:sz w:val="22"/>
          <w:szCs w:val="22"/>
        </w:rPr>
        <w:t xml:space="preserve"> </w:t>
      </w:r>
      <w:r w:rsidRPr="00A22F54">
        <w:rPr>
          <w:rFonts w:eastAsia="Times New Roman"/>
          <w:sz w:val="22"/>
          <w:szCs w:val="22"/>
        </w:rPr>
        <w:t>uzdatniania wody , pompy ,zawo</w:t>
      </w:r>
      <w:r>
        <w:rPr>
          <w:rFonts w:eastAsia="Times New Roman"/>
          <w:sz w:val="22"/>
          <w:szCs w:val="22"/>
        </w:rPr>
        <w:t>ry z siłownikami elektrycznymi</w:t>
      </w:r>
      <w:r w:rsidRPr="00A22F54">
        <w:rPr>
          <w:rFonts w:eastAsia="Times New Roman"/>
          <w:sz w:val="22"/>
          <w:szCs w:val="22"/>
        </w:rPr>
        <w:t>)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 xml:space="preserve">     16. </w:t>
      </w:r>
      <w:r w:rsidRPr="00A22F54">
        <w:rPr>
          <w:rStyle w:val="Domylnaczcionkaakapitu3"/>
          <w:sz w:val="22"/>
          <w:szCs w:val="22"/>
        </w:rPr>
        <w:t>W</w:t>
      </w:r>
      <w:r w:rsidRPr="00A22F54">
        <w:rPr>
          <w:sz w:val="22"/>
          <w:szCs w:val="22"/>
        </w:rPr>
        <w:t xml:space="preserve">ykonywanie podłączeń nowo zakupionego sprzętu i urządzeń do instalacji  </w:t>
      </w:r>
    </w:p>
    <w:p w:rsidR="00F407D5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sz w:val="22"/>
          <w:szCs w:val="22"/>
        </w:rPr>
      </w:pPr>
      <w:r w:rsidRPr="00A22F54">
        <w:rPr>
          <w:sz w:val="22"/>
          <w:szCs w:val="22"/>
        </w:rPr>
        <w:t xml:space="preserve">          elektrycznych.</w:t>
      </w:r>
    </w:p>
    <w:p w:rsidR="00F407D5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sz w:val="22"/>
          <w:szCs w:val="22"/>
        </w:rPr>
      </w:pP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sz w:val="22"/>
          <w:szCs w:val="22"/>
        </w:rPr>
      </w:pP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sz w:val="22"/>
          <w:szCs w:val="22"/>
        </w:rPr>
      </w:pPr>
      <w:r w:rsidRPr="00A22F54">
        <w:rPr>
          <w:b/>
          <w:sz w:val="22"/>
          <w:szCs w:val="22"/>
          <w:u w:val="single"/>
        </w:rPr>
        <w:lastRenderedPageBreak/>
        <w:t xml:space="preserve">2. </w:t>
      </w:r>
      <w:r w:rsidRPr="00A22F54">
        <w:rPr>
          <w:b/>
          <w:sz w:val="22"/>
          <w:szCs w:val="22"/>
          <w:u w:val="single"/>
          <w:lang w:eastAsia="pl-PL"/>
        </w:rPr>
        <w:t>Branża sanitarna</w:t>
      </w:r>
    </w:p>
    <w:p w:rsidR="00F407D5" w:rsidRPr="00A22F54" w:rsidRDefault="00F407D5" w:rsidP="00F407D5">
      <w:pPr>
        <w:shd w:val="clear" w:color="auto" w:fill="FFFFFF"/>
        <w:autoSpaceDE w:val="0"/>
        <w:adjustRightInd w:val="0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F54">
        <w:rPr>
          <w:rFonts w:ascii="Arial" w:eastAsia="Times New Roman" w:hAnsi="Arial" w:cs="Arial"/>
          <w:lang w:eastAsia="pl-PL"/>
        </w:rPr>
        <w:t xml:space="preserve">W ramach wynagrodzenia ryczałtowego Wykonawca zobowiązuje się w pierwszej kolejności do usuwania wszystkich awarii powstałych podczas Dyżuru, wykonanie napraw oraz utrzymanie </w:t>
      </w:r>
      <w:r>
        <w:rPr>
          <w:rFonts w:ascii="Arial" w:eastAsia="Times New Roman" w:hAnsi="Arial" w:cs="Arial"/>
          <w:lang w:eastAsia="pl-PL"/>
        </w:rPr>
        <w:br/>
      </w:r>
      <w:r w:rsidRPr="00A22F54">
        <w:rPr>
          <w:rFonts w:ascii="Arial" w:eastAsia="Times New Roman" w:hAnsi="Arial" w:cs="Arial"/>
          <w:lang w:eastAsia="pl-PL"/>
        </w:rPr>
        <w:t xml:space="preserve">w należytej sprawności technicznej instalacji sanitarnych tj.: </w:t>
      </w:r>
    </w:p>
    <w:p w:rsidR="00F407D5" w:rsidRPr="00A22F54" w:rsidRDefault="00F407D5" w:rsidP="00F407D5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F54">
        <w:rPr>
          <w:rFonts w:ascii="Arial" w:eastAsia="Times New Roman" w:hAnsi="Arial" w:cs="Arial"/>
          <w:lang w:eastAsia="pl-PL"/>
        </w:rPr>
        <w:t>Instalacji ciepłej wody,</w:t>
      </w:r>
    </w:p>
    <w:p w:rsidR="00F407D5" w:rsidRPr="00A22F54" w:rsidRDefault="00F407D5" w:rsidP="00F407D5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F54">
        <w:rPr>
          <w:rFonts w:ascii="Arial" w:eastAsia="Times New Roman" w:hAnsi="Arial" w:cs="Arial"/>
          <w:lang w:eastAsia="pl-PL"/>
        </w:rPr>
        <w:t>Instalacji zimnej wody,</w:t>
      </w:r>
    </w:p>
    <w:p w:rsidR="00F407D5" w:rsidRPr="00A22F54" w:rsidRDefault="00F407D5" w:rsidP="00F407D5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F54">
        <w:rPr>
          <w:rFonts w:ascii="Arial" w:eastAsia="Times New Roman" w:hAnsi="Arial" w:cs="Arial"/>
          <w:lang w:eastAsia="pl-PL"/>
        </w:rPr>
        <w:t>Instalacji cyrkulacji,</w:t>
      </w:r>
    </w:p>
    <w:p w:rsidR="00F407D5" w:rsidRPr="00A22F54" w:rsidRDefault="00F407D5" w:rsidP="00F407D5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F54">
        <w:rPr>
          <w:rFonts w:ascii="Arial" w:eastAsia="Times New Roman" w:hAnsi="Arial" w:cs="Arial"/>
          <w:lang w:eastAsia="pl-PL"/>
        </w:rPr>
        <w:t>Instalacji kanalizacji sanitarnej,</w:t>
      </w:r>
    </w:p>
    <w:p w:rsidR="00F407D5" w:rsidRPr="00A22F54" w:rsidRDefault="00F407D5" w:rsidP="00F407D5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F54">
        <w:rPr>
          <w:rFonts w:ascii="Arial" w:eastAsia="Times New Roman" w:hAnsi="Arial" w:cs="Arial"/>
          <w:lang w:eastAsia="pl-PL"/>
        </w:rPr>
        <w:t>Instalacji kanalizacji deszczowej,</w:t>
      </w:r>
    </w:p>
    <w:p w:rsidR="00F407D5" w:rsidRPr="00A22F54" w:rsidRDefault="00F407D5" w:rsidP="00F407D5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F54">
        <w:rPr>
          <w:rFonts w:ascii="Arial" w:eastAsia="Times New Roman" w:hAnsi="Arial" w:cs="Arial"/>
          <w:lang w:eastAsia="pl-PL"/>
        </w:rPr>
        <w:t>Instalacji gazowej,</w:t>
      </w:r>
    </w:p>
    <w:p w:rsidR="00F407D5" w:rsidRPr="00A22F54" w:rsidRDefault="00F407D5" w:rsidP="00F407D5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F54">
        <w:rPr>
          <w:rFonts w:ascii="Arial" w:eastAsia="Times New Roman" w:hAnsi="Arial" w:cs="Arial"/>
          <w:lang w:eastAsia="pl-PL"/>
        </w:rPr>
        <w:t>Instalacji centralnego ogrzewania,</w:t>
      </w:r>
    </w:p>
    <w:p w:rsidR="00F407D5" w:rsidRPr="00A22F54" w:rsidRDefault="00F407D5" w:rsidP="00F407D5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F54">
        <w:rPr>
          <w:rFonts w:ascii="Arial" w:eastAsia="Times New Roman" w:hAnsi="Arial" w:cs="Arial"/>
          <w:lang w:eastAsia="pl-PL"/>
        </w:rPr>
        <w:t>Instalacji ciepła technologicznego,</w:t>
      </w:r>
    </w:p>
    <w:p w:rsidR="00F407D5" w:rsidRPr="00A22F54" w:rsidRDefault="00F407D5" w:rsidP="00F407D5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F54">
        <w:rPr>
          <w:rFonts w:ascii="Arial" w:eastAsia="Times New Roman" w:hAnsi="Arial" w:cs="Arial"/>
          <w:lang w:eastAsia="pl-PL"/>
        </w:rPr>
        <w:t>Instalacji gazów medycznych ze zbiornikiem tlenu.</w:t>
      </w:r>
    </w:p>
    <w:p w:rsidR="00F407D5" w:rsidRPr="00A22F54" w:rsidRDefault="00F407D5" w:rsidP="00F407D5">
      <w:pPr>
        <w:numPr>
          <w:ilvl w:val="0"/>
          <w:numId w:val="13"/>
        </w:num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F54">
        <w:rPr>
          <w:rFonts w:ascii="Arial" w:eastAsia="Times New Roman" w:hAnsi="Arial" w:cs="Arial"/>
          <w:lang w:eastAsia="pl-PL"/>
        </w:rPr>
        <w:t>Instalacja wody lodowej i chłodzącej.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b/>
          <w:sz w:val="22"/>
          <w:szCs w:val="22"/>
        </w:rPr>
      </w:pPr>
      <w:r w:rsidRPr="00A22F54">
        <w:rPr>
          <w:rFonts w:eastAsia="Times New Roman"/>
          <w:b/>
          <w:sz w:val="22"/>
          <w:szCs w:val="22"/>
          <w:lang w:eastAsia="pl-PL"/>
        </w:rPr>
        <w:t xml:space="preserve">2.1 </w:t>
      </w:r>
      <w:r w:rsidRPr="00A22F54">
        <w:rPr>
          <w:rFonts w:eastAsia="Times New Roman"/>
          <w:b/>
          <w:sz w:val="22"/>
          <w:szCs w:val="22"/>
        </w:rPr>
        <w:t>W ramach realizacji przedmiotu umowy Wykonawca zobowiązany jest do wykonywania następujących prac: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1.</w:t>
      </w:r>
      <w:r w:rsidRPr="00A22F54">
        <w:rPr>
          <w:rFonts w:eastAsia="Times New Roman"/>
          <w:sz w:val="22"/>
          <w:szCs w:val="22"/>
        </w:rPr>
        <w:tab/>
        <w:t>Usuwanie usterek, wykonanie nap</w:t>
      </w:r>
      <w:r>
        <w:rPr>
          <w:rFonts w:eastAsia="Times New Roman"/>
          <w:sz w:val="22"/>
          <w:szCs w:val="22"/>
        </w:rPr>
        <w:t>raw w/w  instalacji sanitarnych</w:t>
      </w:r>
      <w:r w:rsidRPr="00A22F54">
        <w:rPr>
          <w:rFonts w:eastAsia="Times New Roman"/>
          <w:sz w:val="22"/>
          <w:szCs w:val="22"/>
        </w:rPr>
        <w:t>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2.</w:t>
      </w:r>
      <w:r w:rsidRPr="00A22F54">
        <w:rPr>
          <w:rFonts w:eastAsia="Times New Roman"/>
          <w:sz w:val="22"/>
          <w:szCs w:val="22"/>
        </w:rPr>
        <w:tab/>
        <w:t>Utrzymanie instalacji łącznie z punktami poboru w należytej sprawności.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3.</w:t>
      </w:r>
      <w:r w:rsidRPr="00A22F54">
        <w:rPr>
          <w:rFonts w:eastAsia="Times New Roman"/>
          <w:sz w:val="22"/>
          <w:szCs w:val="22"/>
        </w:rPr>
        <w:tab/>
        <w:t>Regulacja armatury i jej czyszczenie (zawory zwrotne, zawory bezpieczeństwa wraz z uszczelnianiem armatury i wymianą uszczelek, główek zaworów, dławic, itp.).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4.</w:t>
      </w:r>
      <w:r w:rsidRPr="00A22F54">
        <w:rPr>
          <w:rFonts w:eastAsia="Times New Roman"/>
          <w:sz w:val="22"/>
          <w:szCs w:val="22"/>
        </w:rPr>
        <w:tab/>
        <w:t>Wymiana i uzupełnienie uszczelek na instalacjach.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5.   Usuwanie przecieków na wszystkich instalacjach.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6.</w:t>
      </w:r>
      <w:r w:rsidRPr="00A22F54">
        <w:rPr>
          <w:rFonts w:eastAsia="Times New Roman"/>
          <w:sz w:val="22"/>
          <w:szCs w:val="22"/>
        </w:rPr>
        <w:tab/>
        <w:t>Włączanie, wyłączanie instalacji c.o.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7.</w:t>
      </w:r>
      <w:r w:rsidRPr="00A22F54">
        <w:rPr>
          <w:rFonts w:eastAsia="Times New Roman"/>
          <w:sz w:val="22"/>
          <w:szCs w:val="22"/>
        </w:rPr>
        <w:tab/>
        <w:t>Odpowietrzanie grzejników z uszczelnianiem zaworów, płukaniem grzejników.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8.</w:t>
      </w:r>
      <w:r w:rsidRPr="00A22F54">
        <w:rPr>
          <w:rFonts w:eastAsia="Times New Roman"/>
          <w:sz w:val="22"/>
          <w:szCs w:val="22"/>
        </w:rPr>
        <w:tab/>
        <w:t>Odpowietrzanie i regulacja instalacji c.o.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9.</w:t>
      </w:r>
      <w:r w:rsidRPr="00A22F54">
        <w:rPr>
          <w:rFonts w:eastAsia="Times New Roman"/>
          <w:sz w:val="22"/>
          <w:szCs w:val="22"/>
        </w:rPr>
        <w:tab/>
        <w:t>Sprawdzanie i regulacja zaworów termoregulacyjnych.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10.</w:t>
      </w:r>
      <w:r w:rsidRPr="00A22F54">
        <w:rPr>
          <w:rFonts w:eastAsia="Times New Roman"/>
          <w:sz w:val="22"/>
          <w:szCs w:val="22"/>
        </w:rPr>
        <w:tab/>
        <w:t>Wymiana grzejników, zaworów termoregulacyjnych.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11.</w:t>
      </w:r>
      <w:r w:rsidRPr="00A22F54">
        <w:rPr>
          <w:rFonts w:eastAsia="Times New Roman"/>
          <w:sz w:val="22"/>
          <w:szCs w:val="22"/>
        </w:rPr>
        <w:tab/>
        <w:t>Oczyszczanie z osadu zbiorników płuczących i odsadników.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12.</w:t>
      </w:r>
      <w:r w:rsidRPr="00A22F54">
        <w:rPr>
          <w:rFonts w:eastAsia="Times New Roman"/>
          <w:sz w:val="22"/>
          <w:szCs w:val="22"/>
        </w:rPr>
        <w:tab/>
        <w:t>Wymiana uszkodzonych zaworów, pokręteł, głowic, filtrów, itp.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13.</w:t>
      </w:r>
      <w:r w:rsidRPr="00A22F54">
        <w:rPr>
          <w:rFonts w:eastAsia="Times New Roman"/>
          <w:sz w:val="22"/>
          <w:szCs w:val="22"/>
        </w:rPr>
        <w:tab/>
        <w:t>Wymiana uszkodzonych przyborów sanitarnych (umywalek, zle</w:t>
      </w:r>
      <w:r>
        <w:rPr>
          <w:rFonts w:eastAsia="Times New Roman"/>
          <w:sz w:val="22"/>
          <w:szCs w:val="22"/>
        </w:rPr>
        <w:t>wów, bidetów, pryszniców, itp.</w:t>
      </w:r>
      <w:r>
        <w:rPr>
          <w:rFonts w:eastAsia="Times New Roman"/>
          <w:sz w:val="22"/>
          <w:szCs w:val="22"/>
        </w:rPr>
        <w:br/>
      </w:r>
      <w:r w:rsidRPr="00A22F54">
        <w:rPr>
          <w:rFonts w:eastAsia="Times New Roman"/>
          <w:sz w:val="22"/>
          <w:szCs w:val="22"/>
        </w:rPr>
        <w:t>i zaworów wraz z łącznikami.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14.</w:t>
      </w:r>
      <w:r w:rsidRPr="00A22F54">
        <w:rPr>
          <w:rFonts w:eastAsia="Times New Roman"/>
          <w:sz w:val="22"/>
          <w:szCs w:val="22"/>
        </w:rPr>
        <w:tab/>
        <w:t>Demontaż wskazanych przez zamawiającego wszelkich urządzeń i armatury wraz z zaślepieniem podejść.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15.</w:t>
      </w:r>
      <w:r w:rsidRPr="00A22F54">
        <w:rPr>
          <w:rFonts w:eastAsia="Times New Roman"/>
          <w:sz w:val="22"/>
          <w:szCs w:val="22"/>
        </w:rPr>
        <w:tab/>
        <w:t>Okresowe czyszczenie i przepychanie kratek ściekowych, syfonów wraz z czyszczeniem różnych odstojników, przepompowni.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16.</w:t>
      </w:r>
      <w:r w:rsidRPr="00A22F54">
        <w:rPr>
          <w:rFonts w:eastAsia="Times New Roman"/>
          <w:sz w:val="22"/>
          <w:szCs w:val="22"/>
        </w:rPr>
        <w:tab/>
        <w:t>Wymiana uszkodzonych odcinków rur o długości do 2 m (powyżej 2 m należy zabezpieczyć przed szkodami i zgłosić do upoważnionej osoby w celu oceny problemu).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17.</w:t>
      </w:r>
      <w:r w:rsidRPr="00A22F54">
        <w:rPr>
          <w:rFonts w:eastAsia="Times New Roman"/>
          <w:sz w:val="22"/>
          <w:szCs w:val="22"/>
        </w:rPr>
        <w:tab/>
        <w:t>Uzupełnienie lub wymiana kratek ściekowych, kanalizacyjnych i deszczowych lub pokryw.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18.</w:t>
      </w:r>
      <w:r w:rsidRPr="00A22F54">
        <w:rPr>
          <w:rFonts w:eastAsia="Times New Roman"/>
          <w:sz w:val="22"/>
          <w:szCs w:val="22"/>
        </w:rPr>
        <w:tab/>
        <w:t>Konserwacja studzienek, wpustów instalacji zewnętrznej (czyszczenie, udrażnianie), w razie poważnych niedrożności zgłaszanie zamawiającemu.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Fonts w:eastAsia="Times New Roman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19.</w:t>
      </w:r>
      <w:r w:rsidRPr="00A22F54">
        <w:rPr>
          <w:rFonts w:eastAsia="Times New Roman"/>
          <w:sz w:val="22"/>
          <w:szCs w:val="22"/>
        </w:rPr>
        <w:tab/>
        <w:t xml:space="preserve">Usuwanie wszelkiego rodzaju niedrożności instalacji wewnętrznej i zewnętrznej (poza rynnami </w:t>
      </w:r>
      <w:r>
        <w:rPr>
          <w:rFonts w:eastAsia="Times New Roman"/>
          <w:sz w:val="22"/>
          <w:szCs w:val="22"/>
        </w:rPr>
        <w:br/>
      </w:r>
      <w:r w:rsidRPr="00A22F54">
        <w:rPr>
          <w:rFonts w:eastAsia="Times New Roman"/>
          <w:sz w:val="22"/>
          <w:szCs w:val="22"/>
        </w:rPr>
        <w:t>i rurami spustowymi).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rStyle w:val="Domylnaczcionkaakapitu3"/>
          <w:sz w:val="22"/>
          <w:szCs w:val="22"/>
        </w:rPr>
      </w:pPr>
      <w:r w:rsidRPr="00A22F54">
        <w:rPr>
          <w:rFonts w:eastAsia="Times New Roman"/>
          <w:sz w:val="22"/>
          <w:szCs w:val="22"/>
        </w:rPr>
        <w:t>20.</w:t>
      </w:r>
      <w:r w:rsidRPr="00A22F54">
        <w:rPr>
          <w:rFonts w:eastAsia="Times New Roman"/>
          <w:sz w:val="22"/>
          <w:szCs w:val="22"/>
        </w:rPr>
        <w:tab/>
        <w:t>R</w:t>
      </w:r>
      <w:r w:rsidRPr="00A22F54">
        <w:rPr>
          <w:rStyle w:val="Domylnaczcionkaakapitu3"/>
          <w:sz w:val="22"/>
          <w:szCs w:val="22"/>
        </w:rPr>
        <w:t>ozłączanie i podłączanie urządzeń będących wyposażeniem pomieszczeń Zamawiającego (stoły laboratoryjne, palniki, kuchenki, dygestoria, itp.).</w:t>
      </w:r>
    </w:p>
    <w:p w:rsidR="00F407D5" w:rsidRPr="00333160" w:rsidRDefault="00F407D5" w:rsidP="00F407D5">
      <w:pPr>
        <w:pStyle w:val="Normalny1"/>
        <w:shd w:val="clear" w:color="auto" w:fill="FFFFFF"/>
        <w:autoSpaceDE w:val="0"/>
        <w:spacing w:line="276" w:lineRule="auto"/>
        <w:ind w:left="397" w:hanging="397"/>
        <w:jc w:val="both"/>
        <w:rPr>
          <w:sz w:val="22"/>
          <w:szCs w:val="22"/>
        </w:rPr>
      </w:pPr>
      <w:r w:rsidRPr="00A22F54">
        <w:rPr>
          <w:rStyle w:val="Domylnaczcionkaakapitu3"/>
          <w:sz w:val="22"/>
          <w:szCs w:val="22"/>
        </w:rPr>
        <w:t>21.</w:t>
      </w:r>
      <w:r w:rsidRPr="00A22F54">
        <w:rPr>
          <w:rStyle w:val="Domylnaczcionkaakapitu3"/>
          <w:sz w:val="22"/>
          <w:szCs w:val="22"/>
        </w:rPr>
        <w:tab/>
        <w:t>W</w:t>
      </w:r>
      <w:r w:rsidRPr="00A22F54">
        <w:rPr>
          <w:sz w:val="22"/>
          <w:szCs w:val="22"/>
        </w:rPr>
        <w:t>ykonywanie podłączeń nowo zakupionego sprzętu i urządzeń do instalacji sanitarnych, c.o., gazów medycznych.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b/>
          <w:sz w:val="22"/>
          <w:szCs w:val="22"/>
          <w:u w:val="single"/>
        </w:rPr>
      </w:pPr>
      <w:r w:rsidRPr="00A22F54">
        <w:rPr>
          <w:b/>
          <w:sz w:val="22"/>
          <w:szCs w:val="22"/>
          <w:u w:val="single"/>
        </w:rPr>
        <w:t xml:space="preserve">3.  </w:t>
      </w:r>
      <w:r w:rsidRPr="00A22F54">
        <w:rPr>
          <w:rFonts w:eastAsia="Times New Roman"/>
          <w:b/>
          <w:sz w:val="22"/>
          <w:szCs w:val="22"/>
          <w:u w:val="single"/>
        </w:rPr>
        <w:t xml:space="preserve">W ramach realizacji przedmiotu umowy Wykonawca jest zobowiązany  w szczególności do nadzorowana poprawności działania n/w urządzeń, a w przypadku ich awarii zgłoszenie </w:t>
      </w:r>
      <w:r w:rsidRPr="00A22F54">
        <w:rPr>
          <w:rFonts w:eastAsia="Times New Roman"/>
          <w:b/>
          <w:sz w:val="22"/>
          <w:szCs w:val="22"/>
          <w:u w:val="single"/>
        </w:rPr>
        <w:lastRenderedPageBreak/>
        <w:t xml:space="preserve">właściwemu serwisowi i Zmawiającemu :  </w:t>
      </w:r>
    </w:p>
    <w:p w:rsidR="00F407D5" w:rsidRPr="00A22F54" w:rsidRDefault="00F407D5" w:rsidP="00F407D5">
      <w:pPr>
        <w:pStyle w:val="Normalny1"/>
        <w:shd w:val="clear" w:color="auto" w:fill="FFFFFF"/>
        <w:autoSpaceDE w:val="0"/>
        <w:spacing w:line="276" w:lineRule="auto"/>
        <w:jc w:val="both"/>
        <w:rPr>
          <w:rFonts w:eastAsia="Times New Roman"/>
          <w:b/>
          <w:sz w:val="22"/>
          <w:szCs w:val="22"/>
          <w:u w:val="single"/>
        </w:rPr>
      </w:pP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</w:rPr>
      </w:pPr>
      <w:r w:rsidRPr="00A22F54">
        <w:rPr>
          <w:rFonts w:ascii="Arial" w:hAnsi="Arial" w:cs="Arial"/>
        </w:rPr>
        <w:t>1. Stacja transformatorowa.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2. Rozdzielnie energetyczne główne i piętrowe.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3. Urządzenie podtrzymujące zasilanie UPS -  (firma </w:t>
      </w:r>
      <w:proofErr w:type="spellStart"/>
      <w:r w:rsidRPr="00A22F54">
        <w:rPr>
          <w:rFonts w:ascii="Arial" w:hAnsi="Arial" w:cs="Arial"/>
          <w:bCs/>
        </w:rPr>
        <w:t>Camco</w:t>
      </w:r>
      <w:proofErr w:type="spellEnd"/>
      <w:r w:rsidRPr="00A22F54">
        <w:rPr>
          <w:rFonts w:ascii="Arial" w:hAnsi="Arial" w:cs="Arial"/>
          <w:bCs/>
        </w:rPr>
        <w:t>).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4. Agregat prądotwórczy – firmy </w:t>
      </w:r>
      <w:proofErr w:type="spellStart"/>
      <w:r w:rsidRPr="00A22F54">
        <w:rPr>
          <w:rFonts w:ascii="Arial" w:hAnsi="Arial" w:cs="Arial"/>
          <w:bCs/>
        </w:rPr>
        <w:t>Cagen</w:t>
      </w:r>
      <w:proofErr w:type="spellEnd"/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5. Agregaty kogeneracyjne  – firmy  </w:t>
      </w:r>
      <w:proofErr w:type="spellStart"/>
      <w:r w:rsidRPr="00A22F54">
        <w:rPr>
          <w:rFonts w:ascii="Arial" w:hAnsi="Arial" w:cs="Arial"/>
          <w:bCs/>
        </w:rPr>
        <w:t>Hours</w:t>
      </w:r>
      <w:proofErr w:type="spellEnd"/>
      <w:r w:rsidRPr="00A22F54">
        <w:rPr>
          <w:rFonts w:ascii="Arial" w:hAnsi="Arial" w:cs="Arial"/>
          <w:bCs/>
        </w:rPr>
        <w:t>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6. Agregat absorpcyjny – firmy SHUANGLIANG – (Dystrybutor na Polskę Firma New Energy  Transfer.)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  <w:u w:val="single"/>
        </w:rPr>
      </w:pPr>
      <w:r w:rsidRPr="00A22F54">
        <w:rPr>
          <w:rFonts w:ascii="Arial" w:hAnsi="Arial" w:cs="Arial"/>
          <w:bCs/>
        </w:rPr>
        <w:t xml:space="preserve">7. Agregat sprężarkowy-( firmy </w:t>
      </w:r>
      <w:proofErr w:type="spellStart"/>
      <w:r w:rsidRPr="00A22F54">
        <w:rPr>
          <w:rFonts w:ascii="Arial" w:hAnsi="Arial" w:cs="Arial"/>
          <w:bCs/>
        </w:rPr>
        <w:t>Aermec</w:t>
      </w:r>
      <w:proofErr w:type="spellEnd"/>
      <w:r w:rsidRPr="00A22F54">
        <w:rPr>
          <w:rFonts w:ascii="Arial" w:hAnsi="Arial" w:cs="Arial"/>
          <w:bCs/>
        </w:rPr>
        <w:t>)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  <w:u w:val="single"/>
        </w:rPr>
      </w:pPr>
      <w:r w:rsidRPr="00A22F54">
        <w:rPr>
          <w:rFonts w:ascii="Arial" w:hAnsi="Arial" w:cs="Arial"/>
          <w:bCs/>
        </w:rPr>
        <w:t>8. Sprężarki wraz z urządzeniami pomocniczymi.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  <w:u w:val="single"/>
        </w:rPr>
      </w:pPr>
      <w:r w:rsidRPr="00A22F54">
        <w:rPr>
          <w:rFonts w:ascii="Arial" w:hAnsi="Arial" w:cs="Arial"/>
          <w:bCs/>
        </w:rPr>
        <w:t>9. Agregat próżni.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</w:rPr>
      </w:pPr>
      <w:r w:rsidRPr="00A22F54">
        <w:rPr>
          <w:rFonts w:ascii="Arial" w:hAnsi="Arial" w:cs="Arial"/>
        </w:rPr>
        <w:t>10. Dwóch kotłów wodnych „</w:t>
      </w:r>
      <w:proofErr w:type="spellStart"/>
      <w:r w:rsidRPr="00A22F54">
        <w:rPr>
          <w:rFonts w:ascii="Arial" w:hAnsi="Arial" w:cs="Arial"/>
        </w:rPr>
        <w:t>Viessman</w:t>
      </w:r>
      <w:proofErr w:type="spellEnd"/>
      <w:r w:rsidRPr="00A22F54">
        <w:rPr>
          <w:rFonts w:ascii="Arial" w:hAnsi="Arial" w:cs="Arial"/>
        </w:rPr>
        <w:t xml:space="preserve">” typu „PAROMAT - </w:t>
      </w:r>
      <w:proofErr w:type="spellStart"/>
      <w:r w:rsidRPr="00A22F54">
        <w:rPr>
          <w:rFonts w:ascii="Arial" w:hAnsi="Arial" w:cs="Arial"/>
        </w:rPr>
        <w:t>Triplex</w:t>
      </w:r>
      <w:proofErr w:type="spellEnd"/>
      <w:r w:rsidRPr="00A22F54">
        <w:rPr>
          <w:rFonts w:ascii="Arial" w:hAnsi="Arial" w:cs="Arial"/>
        </w:rPr>
        <w:t>” 720 kW- z palnikami olejowo - gazowymi „Weishaupt” typu GL5</w:t>
      </w:r>
      <w:r w:rsidRPr="00A22F54">
        <w:rPr>
          <w:rFonts w:ascii="Arial" w:hAnsi="Arial" w:cs="Arial"/>
          <w:bCs/>
        </w:rPr>
        <w:t xml:space="preserve"> oraz</w:t>
      </w:r>
      <w:r w:rsidRPr="00A22F54">
        <w:rPr>
          <w:rFonts w:ascii="Arial" w:hAnsi="Arial" w:cs="Arial"/>
        </w:rPr>
        <w:t>2 kotłów parowych „</w:t>
      </w:r>
      <w:proofErr w:type="spellStart"/>
      <w:r w:rsidRPr="00A22F54">
        <w:rPr>
          <w:rFonts w:ascii="Arial" w:hAnsi="Arial" w:cs="Arial"/>
        </w:rPr>
        <w:t>Viessman</w:t>
      </w:r>
      <w:proofErr w:type="spellEnd"/>
      <w:r w:rsidRPr="00A22F54">
        <w:rPr>
          <w:rFonts w:ascii="Arial" w:hAnsi="Arial" w:cs="Arial"/>
        </w:rPr>
        <w:t>” typu „PAROMAT”  ND” 460 kW, - z palnikami olejowo - gazowymi „Weishaupt” typu GL5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  <w:u w:val="single"/>
        </w:rPr>
      </w:pPr>
      <w:r w:rsidRPr="00A22F54">
        <w:rPr>
          <w:rFonts w:ascii="Arial" w:hAnsi="Arial" w:cs="Arial"/>
        </w:rPr>
        <w:t>11. Stacja uzdatniania wody zmiękczonej i demineralizowanej 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  <w:u w:val="single"/>
        </w:rPr>
      </w:pPr>
      <w:r w:rsidRPr="00A22F54">
        <w:rPr>
          <w:rFonts w:ascii="Arial" w:hAnsi="Arial" w:cs="Arial"/>
        </w:rPr>
        <w:t>12. Stacja uzdatniania wody oligoceńskiej.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  <w:u w:val="single"/>
        </w:rPr>
      </w:pPr>
      <w:r w:rsidRPr="00A22F54">
        <w:rPr>
          <w:rFonts w:ascii="Arial" w:hAnsi="Arial" w:cs="Arial"/>
        </w:rPr>
        <w:t xml:space="preserve">13.  </w:t>
      </w:r>
      <w:proofErr w:type="spellStart"/>
      <w:r w:rsidRPr="00A22F54">
        <w:rPr>
          <w:rFonts w:ascii="Arial" w:hAnsi="Arial" w:cs="Arial"/>
        </w:rPr>
        <w:t>Rozprężalnie</w:t>
      </w:r>
      <w:proofErr w:type="spellEnd"/>
      <w:r w:rsidRPr="00A22F54">
        <w:rPr>
          <w:rFonts w:ascii="Arial" w:hAnsi="Arial" w:cs="Arial"/>
        </w:rPr>
        <w:t xml:space="preserve">  tlenu , podtlenku azotu ,dwutlenku węgla.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  <w:u w:val="single"/>
        </w:rPr>
      </w:pPr>
      <w:r w:rsidRPr="00A22F54">
        <w:rPr>
          <w:rFonts w:ascii="Arial" w:hAnsi="Arial" w:cs="Arial"/>
        </w:rPr>
        <w:t xml:space="preserve">14. Przepompownia ścieków. </w:t>
      </w:r>
    </w:p>
    <w:p w:rsidR="00F407D5" w:rsidRPr="00A22F54" w:rsidRDefault="00F407D5" w:rsidP="00F407D5">
      <w:pPr>
        <w:pStyle w:val="Standard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22F54">
        <w:rPr>
          <w:rFonts w:ascii="Arial" w:hAnsi="Arial" w:cs="Arial"/>
          <w:sz w:val="22"/>
          <w:szCs w:val="22"/>
        </w:rPr>
        <w:t>15. Stacja do dezynfekcji wody dwutlenkiem chloru OXIPERM.</w:t>
      </w:r>
    </w:p>
    <w:p w:rsidR="00F407D5" w:rsidRPr="00A22F54" w:rsidRDefault="00F407D5" w:rsidP="00F407D5">
      <w:pPr>
        <w:pStyle w:val="Standard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22F54">
        <w:rPr>
          <w:rFonts w:ascii="Arial" w:hAnsi="Arial" w:cs="Arial"/>
          <w:sz w:val="22"/>
          <w:szCs w:val="22"/>
        </w:rPr>
        <w:t xml:space="preserve">16. Zestawy układów pompowych stabilizujących ciśnienie.- firmy </w:t>
      </w:r>
      <w:proofErr w:type="spellStart"/>
      <w:r w:rsidRPr="00A22F54">
        <w:rPr>
          <w:rFonts w:ascii="Arial" w:hAnsi="Arial" w:cs="Arial"/>
          <w:sz w:val="22"/>
          <w:szCs w:val="22"/>
        </w:rPr>
        <w:t>Wilo</w:t>
      </w:r>
      <w:proofErr w:type="spellEnd"/>
      <w:r w:rsidRPr="00A22F54">
        <w:rPr>
          <w:rFonts w:ascii="Arial" w:hAnsi="Arial" w:cs="Arial"/>
          <w:sz w:val="22"/>
          <w:szCs w:val="22"/>
        </w:rPr>
        <w:t>.</w:t>
      </w:r>
    </w:p>
    <w:p w:rsidR="00F407D5" w:rsidRPr="00A22F54" w:rsidRDefault="00F407D5" w:rsidP="00F407D5">
      <w:pPr>
        <w:pStyle w:val="Standard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22F54">
        <w:rPr>
          <w:rFonts w:ascii="Arial" w:hAnsi="Arial" w:cs="Arial"/>
          <w:sz w:val="22"/>
          <w:szCs w:val="22"/>
        </w:rPr>
        <w:t>17. Wieży chłodząc – firmy GHOL,</w:t>
      </w:r>
    </w:p>
    <w:p w:rsidR="00F407D5" w:rsidRPr="00A22F54" w:rsidRDefault="00F407D5" w:rsidP="00F407D5">
      <w:pPr>
        <w:pStyle w:val="Standard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22F54">
        <w:rPr>
          <w:rFonts w:ascii="Arial" w:hAnsi="Arial" w:cs="Arial"/>
          <w:sz w:val="22"/>
          <w:szCs w:val="22"/>
        </w:rPr>
        <w:t>18. Rozdzielnie energetyczne,</w:t>
      </w:r>
    </w:p>
    <w:p w:rsidR="00F407D5" w:rsidRPr="00333160" w:rsidRDefault="00F407D5" w:rsidP="00F407D5">
      <w:pPr>
        <w:pStyle w:val="Standard"/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A22F54">
        <w:rPr>
          <w:rFonts w:ascii="Arial" w:hAnsi="Arial" w:cs="Arial"/>
          <w:sz w:val="22"/>
          <w:szCs w:val="22"/>
        </w:rPr>
        <w:t xml:space="preserve">19. Skrzynki </w:t>
      </w:r>
      <w:r w:rsidRPr="00A22F54">
        <w:rPr>
          <w:rFonts w:ascii="Arial" w:hAnsi="Arial" w:cs="Arial"/>
          <w:kern w:val="0"/>
          <w:sz w:val="22"/>
          <w:szCs w:val="22"/>
          <w:lang w:eastAsia="pl-PL"/>
        </w:rPr>
        <w:t xml:space="preserve">zaworowo – informacyjne </w:t>
      </w:r>
      <w:r w:rsidRPr="00A22F54">
        <w:rPr>
          <w:rFonts w:ascii="Arial" w:hAnsi="Arial" w:cs="Arial"/>
          <w:sz w:val="22"/>
          <w:szCs w:val="22"/>
        </w:rPr>
        <w:t>gazów medycznych.</w:t>
      </w:r>
    </w:p>
    <w:p w:rsidR="00F407D5" w:rsidRPr="00A22F54" w:rsidRDefault="00F407D5" w:rsidP="00F407D5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A22F54">
        <w:rPr>
          <w:rFonts w:ascii="Arial" w:eastAsia="Calibri" w:hAnsi="Arial" w:cs="Arial"/>
          <w:b/>
        </w:rPr>
        <w:t xml:space="preserve">3.1. W ramach nadzoru nad </w:t>
      </w:r>
      <w:r w:rsidRPr="00A22F54">
        <w:rPr>
          <w:rFonts w:ascii="Arial" w:hAnsi="Arial" w:cs="Arial"/>
          <w:b/>
        </w:rPr>
        <w:t xml:space="preserve">stacją transformatorową Wykonawca  będzie realizował następujące  zakres czynności : </w:t>
      </w:r>
    </w:p>
    <w:p w:rsidR="00F407D5" w:rsidRPr="00A22F54" w:rsidRDefault="00F407D5" w:rsidP="00F407D5">
      <w:pPr>
        <w:spacing w:after="0" w:line="276" w:lineRule="auto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 a) sprawdzenie  stanu połączeń elektrycznych okablowania, </w:t>
      </w:r>
    </w:p>
    <w:p w:rsidR="00F407D5" w:rsidRPr="00A22F54" w:rsidRDefault="00F407D5" w:rsidP="00F407D5">
      <w:pPr>
        <w:spacing w:after="0" w:line="276" w:lineRule="auto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 b) czyszczenie  pomieszczeń stacji transformatorowych, </w:t>
      </w:r>
    </w:p>
    <w:p w:rsidR="00F407D5" w:rsidRPr="00A22F54" w:rsidRDefault="00F407D5" w:rsidP="00F407D5">
      <w:pPr>
        <w:spacing w:after="0" w:line="276" w:lineRule="auto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 c) sprawdzenie i konserwacja napędów rozłączników instalacyjnych rozdzielnic                      </w:t>
      </w:r>
    </w:p>
    <w:p w:rsidR="00F407D5" w:rsidRPr="00A22F54" w:rsidRDefault="00F407D5" w:rsidP="00F407D5">
      <w:pPr>
        <w:spacing w:after="0" w:line="276" w:lineRule="auto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 stacji transformatorowej,</w:t>
      </w:r>
    </w:p>
    <w:p w:rsidR="00F407D5" w:rsidRPr="00A22F54" w:rsidRDefault="00F407D5" w:rsidP="00F407D5">
      <w:pPr>
        <w:spacing w:after="0" w:line="276" w:lineRule="auto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e)  konserwacja rozłączników i odłączników,</w:t>
      </w:r>
    </w:p>
    <w:p w:rsidR="00F407D5" w:rsidRPr="00A22F54" w:rsidRDefault="00F407D5" w:rsidP="00F407D5">
      <w:pPr>
        <w:spacing w:after="0" w:line="276" w:lineRule="auto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d)  konserwacja pól rozdzielni SN, </w:t>
      </w:r>
    </w:p>
    <w:p w:rsidR="00F407D5" w:rsidRPr="00A22F54" w:rsidRDefault="00F407D5" w:rsidP="00F407D5">
      <w:pPr>
        <w:spacing w:after="0" w:line="276" w:lineRule="auto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f)  sprawdzenie zabezpieczeń (bezpieczniki, odgromniki) w razie potrzeby wymiana </w:t>
      </w:r>
    </w:p>
    <w:p w:rsidR="00F407D5" w:rsidRPr="00A22F54" w:rsidRDefault="00F407D5" w:rsidP="00F407D5">
      <w:pPr>
        <w:spacing w:after="0" w:line="276" w:lineRule="auto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uszkodzonych,</w:t>
      </w:r>
    </w:p>
    <w:p w:rsidR="00F407D5" w:rsidRPr="00A22F54" w:rsidRDefault="00F407D5" w:rsidP="00F407D5">
      <w:pPr>
        <w:spacing w:after="0" w:line="276" w:lineRule="auto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g)  czyszczenie i konserwacja połączeń urządzeń elektroenergetycznych,</w:t>
      </w:r>
    </w:p>
    <w:p w:rsidR="00F407D5" w:rsidRPr="00A22F54" w:rsidRDefault="00F407D5" w:rsidP="00F407D5">
      <w:pPr>
        <w:spacing w:after="0" w:line="276" w:lineRule="auto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h)  uzupełnienie oznaczeń i napisów informacyjnych.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/>
          <w:bCs/>
        </w:rPr>
      </w:pPr>
      <w:r w:rsidRPr="00A22F54">
        <w:rPr>
          <w:rFonts w:ascii="Arial" w:hAnsi="Arial" w:cs="Arial"/>
          <w:b/>
        </w:rPr>
        <w:t xml:space="preserve">3.3. </w:t>
      </w:r>
      <w:r>
        <w:rPr>
          <w:rFonts w:ascii="Arial" w:hAnsi="Arial" w:cs="Arial"/>
          <w:b/>
        </w:rPr>
        <w:t xml:space="preserve"> </w:t>
      </w:r>
      <w:r w:rsidRPr="00A22F54">
        <w:rPr>
          <w:rFonts w:ascii="Arial" w:hAnsi="Arial" w:cs="Arial"/>
          <w:b/>
        </w:rPr>
        <w:t xml:space="preserve">W ramach nadzoru nad  </w:t>
      </w:r>
      <w:r w:rsidRPr="00A22F54">
        <w:rPr>
          <w:rFonts w:ascii="Arial" w:hAnsi="Arial" w:cs="Arial"/>
          <w:b/>
          <w:bCs/>
        </w:rPr>
        <w:t xml:space="preserve">urządzeniami  podtrzymującymi zasilanie UPS </w:t>
      </w:r>
      <w:bookmarkStart w:id="3" w:name="_Hlk68279274"/>
      <w:r w:rsidRPr="00A22F54">
        <w:rPr>
          <w:rFonts w:ascii="Arial" w:hAnsi="Arial" w:cs="Arial"/>
          <w:b/>
          <w:bCs/>
        </w:rPr>
        <w:t xml:space="preserve">Wykonawca </w:t>
      </w:r>
      <w:bookmarkEnd w:id="3"/>
      <w:r w:rsidRPr="00A22F54">
        <w:rPr>
          <w:rFonts w:ascii="Arial" w:hAnsi="Arial" w:cs="Arial"/>
          <w:b/>
          <w:bCs/>
        </w:rPr>
        <w:t xml:space="preserve"> będzie realizował następujący zakres czynności : 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eastAsia="Times New Roman" w:hAnsi="Arial" w:cs="Arial"/>
          <w:kern w:val="0"/>
          <w:lang w:eastAsia="pl-PL"/>
        </w:rPr>
      </w:pPr>
      <w:r w:rsidRPr="00A22F54">
        <w:rPr>
          <w:rFonts w:ascii="Arial" w:eastAsia="Times New Roman" w:hAnsi="Arial" w:cs="Arial"/>
          <w:kern w:val="0"/>
          <w:lang w:eastAsia="pl-PL"/>
        </w:rPr>
        <w:t xml:space="preserve">     a) sprawdzenie warunków pracy zasilaczy </w:t>
      </w:r>
      <w:proofErr w:type="spellStart"/>
      <w:r w:rsidRPr="00A22F54">
        <w:rPr>
          <w:rFonts w:ascii="Arial" w:eastAsia="Times New Roman" w:hAnsi="Arial" w:cs="Arial"/>
          <w:kern w:val="0"/>
          <w:lang w:eastAsia="pl-PL"/>
        </w:rPr>
        <w:t>Ups</w:t>
      </w:r>
      <w:proofErr w:type="spellEnd"/>
      <w:r w:rsidRPr="00A22F54">
        <w:rPr>
          <w:rFonts w:ascii="Arial" w:eastAsia="Times New Roman" w:hAnsi="Arial" w:cs="Arial"/>
          <w:kern w:val="0"/>
          <w:lang w:eastAsia="pl-PL"/>
        </w:rPr>
        <w:t xml:space="preserve">  w pomieszczeniach ( sprawdzenie    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eastAsia="Times New Roman" w:hAnsi="Arial" w:cs="Arial"/>
          <w:kern w:val="0"/>
          <w:lang w:eastAsia="pl-PL"/>
        </w:rPr>
      </w:pPr>
      <w:r w:rsidRPr="00A22F54">
        <w:rPr>
          <w:rFonts w:ascii="Arial" w:eastAsia="Times New Roman" w:hAnsi="Arial" w:cs="Arial"/>
          <w:kern w:val="0"/>
          <w:lang w:eastAsia="pl-PL"/>
        </w:rPr>
        <w:t xml:space="preserve">        temperatury w pomieszczeniu),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eastAsia="Times New Roman" w:hAnsi="Arial" w:cs="Arial"/>
          <w:kern w:val="0"/>
          <w:lang w:eastAsia="pl-PL"/>
        </w:rPr>
      </w:pPr>
      <w:r w:rsidRPr="00A22F54">
        <w:rPr>
          <w:rFonts w:ascii="Arial" w:eastAsia="Times New Roman" w:hAnsi="Arial" w:cs="Arial"/>
          <w:kern w:val="0"/>
          <w:lang w:eastAsia="pl-PL"/>
        </w:rPr>
        <w:t xml:space="preserve">      b) sprawdzenie rodzajów alarmów na wyświetlaczach LCD zasilaczy UPS,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eastAsia="Times New Roman" w:hAnsi="Arial" w:cs="Arial"/>
          <w:kern w:val="0"/>
          <w:lang w:eastAsia="pl-PL"/>
        </w:rPr>
      </w:pPr>
      <w:r w:rsidRPr="00A22F54">
        <w:rPr>
          <w:rFonts w:ascii="Arial" w:eastAsia="Times New Roman" w:hAnsi="Arial" w:cs="Arial"/>
          <w:kern w:val="0"/>
          <w:lang w:eastAsia="pl-PL"/>
        </w:rPr>
        <w:t xml:space="preserve">      c) testy pracy (normalna, bateryjna, bypass),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eastAsia="Times New Roman" w:hAnsi="Arial" w:cs="Arial"/>
          <w:kern w:val="0"/>
          <w:lang w:eastAsia="pl-PL"/>
        </w:rPr>
        <w:t xml:space="preserve">      d) </w:t>
      </w:r>
      <w:r w:rsidRPr="00A22F54">
        <w:rPr>
          <w:rFonts w:ascii="Arial" w:hAnsi="Arial" w:cs="Arial"/>
          <w:bCs/>
        </w:rPr>
        <w:t>w przypadku pojawienia się alarmu lub stwierdzenia awarii lub usterek , Wykonawca zobowiązuje się do  bezzwłocznego powiadomienia Zamawiającego.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/>
          <w:bCs/>
        </w:rPr>
        <w:t>3.4.</w:t>
      </w:r>
      <w:r>
        <w:rPr>
          <w:rFonts w:ascii="Arial" w:hAnsi="Arial" w:cs="Arial"/>
          <w:b/>
          <w:bCs/>
        </w:rPr>
        <w:t xml:space="preserve"> </w:t>
      </w:r>
      <w:r w:rsidRPr="00A22F54">
        <w:rPr>
          <w:rFonts w:ascii="Arial" w:hAnsi="Arial" w:cs="Arial"/>
          <w:b/>
        </w:rPr>
        <w:t xml:space="preserve">W ramach nadzoru nad </w:t>
      </w:r>
      <w:r w:rsidRPr="00A22F54">
        <w:rPr>
          <w:rFonts w:ascii="Arial" w:hAnsi="Arial" w:cs="Arial"/>
          <w:b/>
          <w:bCs/>
        </w:rPr>
        <w:t xml:space="preserve">agregatem prądotwórczym Wykonawca będzie realizował następujący zakres czynności </w:t>
      </w:r>
      <w:r w:rsidRPr="00A22F54">
        <w:rPr>
          <w:rFonts w:ascii="Arial" w:hAnsi="Arial" w:cs="Arial"/>
          <w:bCs/>
        </w:rPr>
        <w:t>: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 a) kontrola poziomu oleju w silniku agregatu,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 b) kontrola poziomu płynu chłodzącego w silniku agregatu,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lastRenderedPageBreak/>
        <w:t xml:space="preserve">      c) sprawdzenia akumulatorów rozruchowych agregatu,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 d) sprawdzenie poziomu paliwa w zbiorniku agregatu i pomocniczym,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 e) raz w miesiącu test agregatu.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/>
          <w:bCs/>
        </w:rPr>
        <w:t>3.5.</w:t>
      </w:r>
      <w:r>
        <w:rPr>
          <w:rFonts w:ascii="Arial" w:hAnsi="Arial" w:cs="Arial"/>
          <w:b/>
          <w:bCs/>
        </w:rPr>
        <w:t xml:space="preserve"> </w:t>
      </w:r>
      <w:r w:rsidRPr="00A22F54">
        <w:rPr>
          <w:rFonts w:ascii="Arial" w:hAnsi="Arial" w:cs="Arial"/>
          <w:b/>
        </w:rPr>
        <w:t>W ramach nadzoru nad  agregatami kogeneracyjnymi</w:t>
      </w:r>
      <w:r>
        <w:rPr>
          <w:rFonts w:ascii="Arial" w:hAnsi="Arial" w:cs="Arial"/>
          <w:b/>
        </w:rPr>
        <w:t xml:space="preserve"> </w:t>
      </w:r>
      <w:r w:rsidRPr="00A22F54">
        <w:rPr>
          <w:rFonts w:ascii="Arial" w:hAnsi="Arial" w:cs="Arial"/>
          <w:b/>
        </w:rPr>
        <w:t xml:space="preserve">Wykonawca </w:t>
      </w:r>
      <w:r w:rsidRPr="00A22F54">
        <w:rPr>
          <w:rFonts w:ascii="Arial" w:hAnsi="Arial" w:cs="Arial"/>
          <w:b/>
          <w:bCs/>
        </w:rPr>
        <w:t xml:space="preserve">będzie realizował następujący zakres czynności </w:t>
      </w:r>
      <w:r w:rsidRPr="00A22F54">
        <w:rPr>
          <w:rFonts w:ascii="Arial" w:hAnsi="Arial" w:cs="Arial"/>
          <w:bCs/>
        </w:rPr>
        <w:t>: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 a) kontrola poziomu oleju w silniku ,  uzupełnienie oleju w przypadku niskiego stanu,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 b) kontrola poziomu płynu chłodzącego w silniku , uzupełnienie płynu w przypadku niskiego  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      stanu,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   c) sprawdzenia akumulatorów rozruchowych agregatu,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eastAsia="Times New Roman" w:hAnsi="Arial" w:cs="Arial"/>
          <w:kern w:val="0"/>
          <w:lang w:eastAsia="pl-PL"/>
        </w:rPr>
      </w:pPr>
      <w:r w:rsidRPr="00A22F54">
        <w:rPr>
          <w:rFonts w:ascii="Arial" w:hAnsi="Arial" w:cs="Arial"/>
          <w:bCs/>
        </w:rPr>
        <w:t xml:space="preserve">      d) </w:t>
      </w:r>
      <w:r w:rsidRPr="00A22F54">
        <w:rPr>
          <w:rFonts w:ascii="Arial" w:eastAsia="Times New Roman" w:hAnsi="Arial" w:cs="Arial"/>
          <w:kern w:val="0"/>
          <w:lang w:eastAsia="pl-PL"/>
        </w:rPr>
        <w:t>sprawdzenie rodzajów alarmów na wyświetlaczach LCD,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eastAsia="Times New Roman" w:hAnsi="Arial" w:cs="Arial"/>
          <w:kern w:val="0"/>
          <w:lang w:eastAsia="pl-PL"/>
        </w:rPr>
      </w:pPr>
      <w:r w:rsidRPr="00A22F54">
        <w:rPr>
          <w:rFonts w:ascii="Arial" w:eastAsia="Times New Roman" w:hAnsi="Arial" w:cs="Arial"/>
          <w:kern w:val="0"/>
          <w:lang w:eastAsia="pl-PL"/>
        </w:rPr>
        <w:t xml:space="preserve">      e) kontrola parametrów pracy agregatu : temperatura płynu chłodzącego, oleju, otwarcie 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eastAsia="Times New Roman" w:hAnsi="Arial" w:cs="Arial"/>
          <w:kern w:val="0"/>
          <w:lang w:eastAsia="pl-PL"/>
        </w:rPr>
      </w:pPr>
      <w:r w:rsidRPr="00A22F54">
        <w:rPr>
          <w:rFonts w:ascii="Arial" w:eastAsia="Times New Roman" w:hAnsi="Arial" w:cs="Arial"/>
          <w:kern w:val="0"/>
          <w:lang w:eastAsia="pl-PL"/>
        </w:rPr>
        <w:t xml:space="preserve">          zaworu HT , pompy HT i ZHT.).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/>
          <w:bCs/>
        </w:rPr>
        <w:t>3.6.</w:t>
      </w:r>
      <w:r w:rsidRPr="00A22F54">
        <w:rPr>
          <w:rFonts w:ascii="Arial" w:hAnsi="Arial" w:cs="Arial"/>
          <w:b/>
        </w:rPr>
        <w:t>W ramach nadzoru nad  agregatem absorpcyjnym</w:t>
      </w:r>
      <w:r>
        <w:rPr>
          <w:rFonts w:ascii="Arial" w:hAnsi="Arial" w:cs="Arial"/>
          <w:b/>
        </w:rPr>
        <w:t xml:space="preserve"> </w:t>
      </w:r>
      <w:r w:rsidRPr="00A22F54">
        <w:rPr>
          <w:rFonts w:ascii="Arial" w:hAnsi="Arial" w:cs="Arial"/>
          <w:b/>
        </w:rPr>
        <w:t>Wykonawca</w:t>
      </w:r>
      <w:r>
        <w:rPr>
          <w:rFonts w:ascii="Arial" w:hAnsi="Arial" w:cs="Arial"/>
          <w:b/>
        </w:rPr>
        <w:t xml:space="preserve"> </w:t>
      </w:r>
      <w:r w:rsidRPr="00A22F54">
        <w:rPr>
          <w:rFonts w:ascii="Arial" w:hAnsi="Arial" w:cs="Arial"/>
          <w:b/>
          <w:bCs/>
        </w:rPr>
        <w:t>będzie realizow</w:t>
      </w:r>
      <w:r>
        <w:rPr>
          <w:rFonts w:ascii="Arial" w:hAnsi="Arial" w:cs="Arial"/>
          <w:b/>
          <w:bCs/>
        </w:rPr>
        <w:t>ał następujący zakres czynności</w:t>
      </w:r>
      <w:r w:rsidRPr="00A22F54">
        <w:rPr>
          <w:rFonts w:ascii="Arial" w:hAnsi="Arial" w:cs="Arial"/>
          <w:bCs/>
        </w:rPr>
        <w:t>: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a ) kontrola poziomu roztworu bromku litu  w agregacie,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b) kontrola temperatury wody gorącej zasilenie, powrót,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c) kontrola temperatury wody chłodzącej  - zasilenie, powrót,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d) kontrola temperatury wody lodowej – zasilenie, powrót,.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e) kontrola temperatury de- krystalizacji,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f) kontrola warunków próżni w agregacie,  w przypadku zbyt wysokich parametrów próżni przeprowadzić próżnowanie agregatu,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g) kontrola pracy pomp wody lodowej,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h) kontrola klap i zaworów,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i) kontrola pracy pomp wody chłodzącej,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j) czyszczenie filtrów na wymiennikach wody lodowej i chłodzącej. 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/>
          <w:bCs/>
        </w:rPr>
        <w:t>3.7.</w:t>
      </w:r>
      <w:r w:rsidRPr="00A22F54">
        <w:rPr>
          <w:rFonts w:ascii="Arial" w:hAnsi="Arial" w:cs="Arial"/>
          <w:b/>
        </w:rPr>
        <w:t xml:space="preserve"> W ramach nadzoru nad  agregatem sprężarkowym</w:t>
      </w:r>
      <w:r>
        <w:rPr>
          <w:rFonts w:ascii="Arial" w:hAnsi="Arial" w:cs="Arial"/>
          <w:b/>
        </w:rPr>
        <w:t xml:space="preserve"> Wykonawca </w:t>
      </w:r>
      <w:r w:rsidRPr="00A22F54">
        <w:rPr>
          <w:rFonts w:ascii="Arial" w:hAnsi="Arial" w:cs="Arial"/>
          <w:b/>
          <w:bCs/>
        </w:rPr>
        <w:t xml:space="preserve">będzie realizował następujący zakres czynności </w:t>
      </w:r>
      <w:r w:rsidRPr="00A22F54">
        <w:rPr>
          <w:rFonts w:ascii="Arial" w:hAnsi="Arial" w:cs="Arial"/>
          <w:bCs/>
        </w:rPr>
        <w:t>: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a) kontrola temperatury wody gorącej zasilenie, powrót,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b) kontrola temperatury wody chłodzącej  - zasilenie, powrót,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c) kontrola temperatury wody lodowej – zasilenie, powrót,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e) kontrola pracy pomp wody lodowej,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f) h) kontrola klap i zaworów,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g) kontrola pracy pomp wody chłodzącej,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h) czyszczenie filtrów na wymiennikach wody lodowej i chłodzącej. 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/>
          <w:bCs/>
        </w:rPr>
        <w:t>3.8.</w:t>
      </w:r>
      <w:r w:rsidRPr="00A22F54">
        <w:rPr>
          <w:rFonts w:ascii="Arial" w:hAnsi="Arial" w:cs="Arial"/>
          <w:b/>
        </w:rPr>
        <w:t xml:space="preserve"> W ramach nadzoru nad </w:t>
      </w:r>
      <w:r w:rsidRPr="00A22F54">
        <w:rPr>
          <w:rFonts w:ascii="Arial" w:hAnsi="Arial" w:cs="Arial"/>
          <w:b/>
          <w:bCs/>
        </w:rPr>
        <w:t>sprężarkami medycznymi  wraz z urządzeniami pomocniczymi</w:t>
      </w:r>
      <w:r>
        <w:rPr>
          <w:rFonts w:ascii="Arial" w:hAnsi="Arial" w:cs="Arial"/>
          <w:b/>
          <w:bCs/>
        </w:rPr>
        <w:t xml:space="preserve"> </w:t>
      </w:r>
      <w:r w:rsidRPr="00A22F54">
        <w:rPr>
          <w:rFonts w:ascii="Arial" w:hAnsi="Arial" w:cs="Arial"/>
          <w:b/>
          <w:bCs/>
        </w:rPr>
        <w:t>Wykonawca   będzie realizow</w:t>
      </w:r>
      <w:r>
        <w:rPr>
          <w:rFonts w:ascii="Arial" w:hAnsi="Arial" w:cs="Arial"/>
          <w:b/>
          <w:bCs/>
        </w:rPr>
        <w:t>ał następujący zakres czynności</w:t>
      </w:r>
      <w:r w:rsidRPr="00A22F54">
        <w:rPr>
          <w:rFonts w:ascii="Arial" w:hAnsi="Arial" w:cs="Arial"/>
          <w:bCs/>
        </w:rPr>
        <w:t>:</w:t>
      </w:r>
    </w:p>
    <w:p w:rsidR="00F407D5" w:rsidRPr="00A22F54" w:rsidRDefault="00F407D5" w:rsidP="00F407D5">
      <w:pPr>
        <w:pStyle w:val="Textbody"/>
        <w:suppressLineNumbers/>
        <w:autoSpaceDN/>
        <w:spacing w:after="0"/>
        <w:ind w:left="42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a) kontrola parametrów pracy sprężarek,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ind w:left="42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b) kontrola prawidłowości działania wentylacji pomieszczenia centralnej sprężarkowi,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ind w:left="42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>c) kontrola czasu pracy sprężarek oraz przekazanie stanów liczników do Dział Technicznego,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ind w:left="42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d) kontrola zabrudzenia zbiornika powietrza.   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/>
        </w:rPr>
        <w:t xml:space="preserve">3.9. W ramach nadzoru nad </w:t>
      </w:r>
      <w:r w:rsidRPr="00A22F54">
        <w:rPr>
          <w:rFonts w:ascii="Arial" w:hAnsi="Arial" w:cs="Arial"/>
          <w:b/>
          <w:bCs/>
        </w:rPr>
        <w:t>agreg</w:t>
      </w:r>
      <w:r>
        <w:rPr>
          <w:rFonts w:ascii="Arial" w:hAnsi="Arial" w:cs="Arial"/>
          <w:b/>
          <w:bCs/>
        </w:rPr>
        <w:t>atem próżni AWA 400M Wykonawca</w:t>
      </w:r>
      <w:r w:rsidRPr="00A22F54">
        <w:rPr>
          <w:rFonts w:ascii="Arial" w:hAnsi="Arial" w:cs="Arial"/>
          <w:b/>
          <w:bCs/>
        </w:rPr>
        <w:t xml:space="preserve"> będzie realizował następujący zakres czynności</w:t>
      </w:r>
      <w:r w:rsidRPr="00A22F54">
        <w:rPr>
          <w:rFonts w:ascii="Arial" w:hAnsi="Arial" w:cs="Arial"/>
          <w:bCs/>
        </w:rPr>
        <w:t>: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a) kontrola zabrudzenia filtrów bakteryjnych,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 b) kontrola czystości naczynia obserwacyjnego,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 c) w przypadku wystąpienia naczynia obserwacyjnego należy je wyczyścić zgodnie </w:t>
      </w:r>
      <w:r>
        <w:rPr>
          <w:rFonts w:ascii="Arial" w:hAnsi="Arial" w:cs="Arial"/>
          <w:bCs/>
        </w:rPr>
        <w:br/>
        <w:t xml:space="preserve">         </w:t>
      </w:r>
      <w:r w:rsidRPr="00A22F54">
        <w:rPr>
          <w:rFonts w:ascii="Arial" w:hAnsi="Arial" w:cs="Arial"/>
          <w:bCs/>
        </w:rPr>
        <w:t>z  zaleceniami producenta urządzenia,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ind w:left="426" w:hanging="426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lastRenderedPageBreak/>
        <w:t xml:space="preserve">  d) kontrola pozi</w:t>
      </w:r>
      <w:r>
        <w:rPr>
          <w:rFonts w:ascii="Arial" w:hAnsi="Arial" w:cs="Arial"/>
          <w:bCs/>
        </w:rPr>
        <w:t>omu oleju w pompach próżniowych</w:t>
      </w:r>
      <w:r w:rsidRPr="00A22F54">
        <w:rPr>
          <w:rFonts w:ascii="Arial" w:hAnsi="Arial" w:cs="Arial"/>
          <w:bCs/>
        </w:rPr>
        <w:t>, w przypadku niskiego poziomu uzupełnić  olej zgodnie z zaleceni</w:t>
      </w:r>
      <w:r>
        <w:rPr>
          <w:rFonts w:ascii="Arial" w:hAnsi="Arial" w:cs="Arial"/>
          <w:bCs/>
        </w:rPr>
        <w:t>ami producenta urządzenia.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</w:p>
    <w:p w:rsidR="00F407D5" w:rsidRPr="00A22F54" w:rsidRDefault="00F407D5" w:rsidP="00F407D5">
      <w:pPr>
        <w:autoSpaceDE w:val="0"/>
        <w:spacing w:after="0" w:line="276" w:lineRule="auto"/>
        <w:ind w:left="426" w:hanging="426"/>
        <w:jc w:val="both"/>
        <w:rPr>
          <w:rFonts w:ascii="Arial" w:eastAsia="Calibri" w:hAnsi="Arial" w:cs="Arial"/>
        </w:rPr>
      </w:pPr>
      <w:r w:rsidRPr="00A22F54">
        <w:rPr>
          <w:rFonts w:ascii="Arial" w:hAnsi="Arial" w:cs="Arial"/>
          <w:b/>
          <w:bCs/>
        </w:rPr>
        <w:t>3.10.</w:t>
      </w:r>
      <w:r w:rsidRPr="00A22F54">
        <w:rPr>
          <w:rFonts w:ascii="Arial" w:hAnsi="Arial" w:cs="Arial"/>
          <w:b/>
        </w:rPr>
        <w:t xml:space="preserve"> W ramach nadzorowania 2 kotłów wodnych „</w:t>
      </w:r>
      <w:proofErr w:type="spellStart"/>
      <w:r w:rsidRPr="00A22F54">
        <w:rPr>
          <w:rFonts w:ascii="Arial" w:hAnsi="Arial" w:cs="Arial"/>
          <w:b/>
        </w:rPr>
        <w:t>Viessman</w:t>
      </w:r>
      <w:proofErr w:type="spellEnd"/>
      <w:r w:rsidRPr="00A22F54">
        <w:rPr>
          <w:rFonts w:ascii="Arial" w:hAnsi="Arial" w:cs="Arial"/>
          <w:b/>
        </w:rPr>
        <w:t xml:space="preserve">” typu „PAROMAT - </w:t>
      </w:r>
      <w:proofErr w:type="spellStart"/>
      <w:r w:rsidRPr="00A22F54">
        <w:rPr>
          <w:rFonts w:ascii="Arial" w:hAnsi="Arial" w:cs="Arial"/>
          <w:b/>
        </w:rPr>
        <w:t>Triplex</w:t>
      </w:r>
      <w:proofErr w:type="spellEnd"/>
      <w:r w:rsidRPr="00A22F54">
        <w:rPr>
          <w:rFonts w:ascii="Arial" w:hAnsi="Arial" w:cs="Arial"/>
          <w:b/>
        </w:rPr>
        <w:t>” 720 kW- z palnikami olejowo - gazowymi „Weishaupt” typu GL5</w:t>
      </w:r>
      <w:r w:rsidRPr="00A22F54">
        <w:rPr>
          <w:rFonts w:ascii="Arial" w:hAnsi="Arial" w:cs="Arial"/>
          <w:b/>
          <w:bCs/>
          <w:u w:val="single"/>
        </w:rPr>
        <w:t xml:space="preserve"> , </w:t>
      </w:r>
      <w:r w:rsidRPr="00A22F54">
        <w:rPr>
          <w:rFonts w:ascii="Arial" w:hAnsi="Arial" w:cs="Arial"/>
          <w:b/>
        </w:rPr>
        <w:t>2 kotłów parowych „</w:t>
      </w:r>
      <w:proofErr w:type="spellStart"/>
      <w:r w:rsidRPr="00A22F54">
        <w:rPr>
          <w:rFonts w:ascii="Arial" w:hAnsi="Arial" w:cs="Arial"/>
          <w:b/>
        </w:rPr>
        <w:t>Viessman</w:t>
      </w:r>
      <w:proofErr w:type="spellEnd"/>
      <w:r w:rsidRPr="00A22F54">
        <w:rPr>
          <w:rFonts w:ascii="Arial" w:hAnsi="Arial" w:cs="Arial"/>
          <w:b/>
        </w:rPr>
        <w:t>” typu „PAROMAT ND” 460 kW, - z palnikami olejowo - gazowymi „Weishaupt” typu GL5</w:t>
      </w:r>
      <w:r w:rsidRPr="00A22F54">
        <w:rPr>
          <w:rFonts w:ascii="Arial" w:hAnsi="Arial" w:cs="Arial"/>
          <w:b/>
          <w:bCs/>
        </w:rPr>
        <w:t xml:space="preserve"> Wykonawca</w:t>
      </w:r>
      <w:r>
        <w:rPr>
          <w:rFonts w:ascii="Arial" w:hAnsi="Arial" w:cs="Arial"/>
          <w:b/>
          <w:bCs/>
        </w:rPr>
        <w:t xml:space="preserve"> </w:t>
      </w:r>
      <w:r w:rsidRPr="00A22F54">
        <w:rPr>
          <w:rFonts w:ascii="Arial" w:hAnsi="Arial" w:cs="Arial"/>
          <w:b/>
          <w:bCs/>
        </w:rPr>
        <w:t>będzie realizow</w:t>
      </w:r>
      <w:r>
        <w:rPr>
          <w:rFonts w:ascii="Arial" w:hAnsi="Arial" w:cs="Arial"/>
          <w:b/>
          <w:bCs/>
        </w:rPr>
        <w:t>ał następujący zakres czynności</w:t>
      </w:r>
      <w:r w:rsidRPr="00A22F54">
        <w:rPr>
          <w:rFonts w:ascii="Arial" w:hAnsi="Arial" w:cs="Arial"/>
          <w:bCs/>
        </w:rPr>
        <w:t>:</w:t>
      </w:r>
      <w:r w:rsidRPr="00A22F54">
        <w:rPr>
          <w:rFonts w:ascii="Arial" w:hAnsi="Arial" w:cs="Arial"/>
          <w:bCs/>
        </w:rPr>
        <w:br/>
      </w:r>
      <w:r w:rsidRPr="00A22F54">
        <w:rPr>
          <w:rFonts w:ascii="Arial" w:eastAsia="Calibri" w:hAnsi="Arial" w:cs="Arial"/>
        </w:rPr>
        <w:t>a)</w:t>
      </w:r>
      <w:r>
        <w:rPr>
          <w:rFonts w:ascii="Arial" w:eastAsia="Calibri" w:hAnsi="Arial" w:cs="Arial"/>
        </w:rPr>
        <w:t xml:space="preserve"> </w:t>
      </w:r>
      <w:r w:rsidRPr="00A22F54">
        <w:rPr>
          <w:rFonts w:ascii="Arial" w:eastAsia="Calibri" w:hAnsi="Arial" w:cs="Arial"/>
        </w:rPr>
        <w:t>utrzymanie kotłowni  w ciągłej gotowości do  pracy  poprzez sprawdzenie poprawności funkcjonowania układu automatycznej temperatury polegającej na: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</w:t>
      </w:r>
      <w:r w:rsidRPr="00A22F54">
        <w:rPr>
          <w:rFonts w:ascii="Arial" w:eastAsia="Calibri" w:hAnsi="Arial" w:cs="Arial"/>
        </w:rPr>
        <w:tab/>
        <w:t>kontroli zabezpieczeń elektrycznych: regulatorów kotłowych, sygnałów sterujących,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</w:t>
      </w:r>
      <w:r w:rsidRPr="00A22F54">
        <w:rPr>
          <w:rFonts w:ascii="Arial" w:eastAsia="Calibri" w:hAnsi="Arial" w:cs="Arial"/>
        </w:rPr>
        <w:tab/>
        <w:t>kontroli ustawień przełączników sterujących pracą regulatorów i termostatów,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</w:t>
      </w:r>
      <w:r w:rsidRPr="00A22F54">
        <w:rPr>
          <w:rFonts w:ascii="Arial" w:eastAsia="Calibri" w:hAnsi="Arial" w:cs="Arial"/>
        </w:rPr>
        <w:tab/>
        <w:t xml:space="preserve">odczycie temperatur rzeczywistych i sprawdzeniu nastaw temperatur żądanych     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 xml:space="preserve">    oraz czasów grzania obiegu </w:t>
      </w:r>
      <w:proofErr w:type="spellStart"/>
      <w:r w:rsidRPr="00A22F54">
        <w:rPr>
          <w:rFonts w:ascii="Arial" w:eastAsia="Calibri" w:hAnsi="Arial" w:cs="Arial"/>
        </w:rPr>
        <w:t>c.o</w:t>
      </w:r>
      <w:proofErr w:type="spellEnd"/>
      <w:r w:rsidRPr="00A22F54">
        <w:rPr>
          <w:rFonts w:ascii="Arial" w:eastAsia="Calibri" w:hAnsi="Arial" w:cs="Arial"/>
        </w:rPr>
        <w:t xml:space="preserve"> i </w:t>
      </w:r>
      <w:proofErr w:type="spellStart"/>
      <w:r w:rsidRPr="00A22F54">
        <w:rPr>
          <w:rFonts w:ascii="Arial" w:eastAsia="Calibri" w:hAnsi="Arial" w:cs="Arial"/>
        </w:rPr>
        <w:t>cwu</w:t>
      </w:r>
      <w:proofErr w:type="spellEnd"/>
      <w:r w:rsidRPr="00A22F54">
        <w:rPr>
          <w:rFonts w:ascii="Arial" w:eastAsia="Calibri" w:hAnsi="Arial" w:cs="Arial"/>
        </w:rPr>
        <w:t>. w trybie dziennym i tygodniowym,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</w:t>
      </w:r>
      <w:r w:rsidRPr="00A22F54">
        <w:rPr>
          <w:rFonts w:ascii="Arial" w:eastAsia="Calibri" w:hAnsi="Arial" w:cs="Arial"/>
        </w:rPr>
        <w:tab/>
        <w:t>kontroli stanów pracy mieszaczy c.o.,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</w:t>
      </w:r>
      <w:r w:rsidRPr="00A22F54">
        <w:rPr>
          <w:rFonts w:ascii="Arial" w:eastAsia="Calibri" w:hAnsi="Arial" w:cs="Arial"/>
        </w:rPr>
        <w:tab/>
        <w:t>kontroli zabezpieczeń minimalnej temperatury powrotu do kotła,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</w:t>
      </w:r>
      <w:r w:rsidRPr="00A22F54">
        <w:rPr>
          <w:rFonts w:ascii="Arial" w:eastAsia="Calibri" w:hAnsi="Arial" w:cs="Arial"/>
        </w:rPr>
        <w:tab/>
        <w:t>kontroli stanu pracy palników,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</w:t>
      </w:r>
      <w:r w:rsidRPr="00A22F54">
        <w:rPr>
          <w:rFonts w:ascii="Arial" w:eastAsia="Calibri" w:hAnsi="Arial" w:cs="Arial"/>
        </w:rPr>
        <w:tab/>
        <w:t>kontroli stanu izolacji cieplnej kotłów,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 xml:space="preserve">- sprawdzenie części kotłów i palników pod względem zużycia (regulację i przegląd  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 xml:space="preserve">    urządzenia w tym automatyki,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 ustawienie (regulacja) palnika w urządzeniu,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 czyszczenie kotła  i palników,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 sprawdzenie szczelności zaworów i wszystkich połączeń na ścieżce olejowej.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b)</w:t>
      </w:r>
      <w:r w:rsidRPr="00A22F54">
        <w:rPr>
          <w:rFonts w:ascii="Arial" w:eastAsia="Calibri" w:hAnsi="Arial" w:cs="Arial"/>
        </w:rPr>
        <w:tab/>
        <w:t xml:space="preserve">sprawdzenie poprawności funkcjonowania pomp obiegowych i mieszających  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 xml:space="preserve">    polegające na :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</w:t>
      </w:r>
      <w:r w:rsidRPr="00A22F54">
        <w:rPr>
          <w:rFonts w:ascii="Arial" w:eastAsia="Calibri" w:hAnsi="Arial" w:cs="Arial"/>
        </w:rPr>
        <w:tab/>
        <w:t>kontroli zabezpieczeń silników w rozdzielni głównej kotłowni,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</w:t>
      </w:r>
      <w:r w:rsidRPr="00A22F54">
        <w:rPr>
          <w:rFonts w:ascii="Arial" w:eastAsia="Calibri" w:hAnsi="Arial" w:cs="Arial"/>
        </w:rPr>
        <w:tab/>
        <w:t xml:space="preserve">kontroli sterowania pracy pomp, 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</w:t>
      </w:r>
      <w:r w:rsidRPr="00A22F54">
        <w:rPr>
          <w:rFonts w:ascii="Arial" w:eastAsia="Calibri" w:hAnsi="Arial" w:cs="Arial"/>
        </w:rPr>
        <w:tab/>
        <w:t>odpowietrzeniu pomp,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c) sprawdzenie obiegu wody w układzie  c.o.  polegające na: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</w:t>
      </w:r>
      <w:r w:rsidRPr="00A22F54">
        <w:rPr>
          <w:rFonts w:ascii="Arial" w:eastAsia="Calibri" w:hAnsi="Arial" w:cs="Arial"/>
        </w:rPr>
        <w:tab/>
        <w:t>kontroli ciśnienia wody na kotłach i na obiegach (przed i za pompami),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</w:t>
      </w:r>
      <w:r w:rsidRPr="00A22F54">
        <w:rPr>
          <w:rFonts w:ascii="Arial" w:eastAsia="Calibri" w:hAnsi="Arial" w:cs="Arial"/>
        </w:rPr>
        <w:tab/>
        <w:t>kontroli zaworów bezpieczeństwa na kotłach,</w:t>
      </w:r>
    </w:p>
    <w:p w:rsidR="00F407D5" w:rsidRPr="00A22F54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</w:t>
      </w:r>
      <w:r w:rsidRPr="00A22F54">
        <w:rPr>
          <w:rFonts w:ascii="Arial" w:eastAsia="Calibri" w:hAnsi="Arial" w:cs="Arial"/>
        </w:rPr>
        <w:tab/>
        <w:t>kontroli drożności filtrów wodnych poprzez odczyt różnicy ciśnień i temperatur,</w:t>
      </w:r>
    </w:p>
    <w:p w:rsidR="00F407D5" w:rsidRPr="00333160" w:rsidRDefault="00F407D5" w:rsidP="00F407D5">
      <w:pPr>
        <w:tabs>
          <w:tab w:val="left" w:pos="567"/>
        </w:tabs>
        <w:autoSpaceDE w:val="0"/>
        <w:spacing w:after="0" w:line="276" w:lineRule="auto"/>
        <w:ind w:left="-284" w:firstLine="710"/>
        <w:jc w:val="both"/>
        <w:rPr>
          <w:rFonts w:ascii="Arial" w:eastAsia="Calibri" w:hAnsi="Arial" w:cs="Arial"/>
        </w:rPr>
      </w:pPr>
      <w:r w:rsidRPr="00A22F54">
        <w:rPr>
          <w:rFonts w:ascii="Arial" w:eastAsia="Calibri" w:hAnsi="Arial" w:cs="Arial"/>
        </w:rPr>
        <w:t>-</w:t>
      </w:r>
      <w:r w:rsidRPr="00A22F54">
        <w:rPr>
          <w:rFonts w:ascii="Arial" w:eastAsia="Calibri" w:hAnsi="Arial" w:cs="Arial"/>
        </w:rPr>
        <w:tab/>
        <w:t>kontroli układu automatycznego ręcznego uzupełnienia c.o.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/>
        </w:rPr>
        <w:t xml:space="preserve">3.11. W ramach nadzoru </w:t>
      </w:r>
      <w:proofErr w:type="spellStart"/>
      <w:r w:rsidRPr="00A22F54">
        <w:rPr>
          <w:rFonts w:ascii="Arial" w:hAnsi="Arial" w:cs="Arial"/>
          <w:b/>
        </w:rPr>
        <w:t>nadstacją</w:t>
      </w:r>
      <w:proofErr w:type="spellEnd"/>
      <w:r w:rsidRPr="00A22F54">
        <w:rPr>
          <w:rFonts w:ascii="Arial" w:hAnsi="Arial" w:cs="Arial"/>
          <w:b/>
        </w:rPr>
        <w:t xml:space="preserve"> uzdatniania wody zmiękczonej i demineralizowanej</w:t>
      </w:r>
      <w:r>
        <w:rPr>
          <w:rFonts w:ascii="Arial" w:hAnsi="Arial" w:cs="Arial"/>
          <w:b/>
        </w:rPr>
        <w:t xml:space="preserve"> </w:t>
      </w:r>
      <w:r w:rsidRPr="00A22F54">
        <w:rPr>
          <w:rFonts w:ascii="Arial" w:hAnsi="Arial" w:cs="Arial"/>
          <w:b/>
        </w:rPr>
        <w:t xml:space="preserve">Wykonawca </w:t>
      </w:r>
      <w:r w:rsidRPr="00A22F54">
        <w:rPr>
          <w:rFonts w:ascii="Arial" w:hAnsi="Arial" w:cs="Arial"/>
          <w:b/>
          <w:bCs/>
        </w:rPr>
        <w:t xml:space="preserve"> będzie realizował następujący zakres czynności </w:t>
      </w:r>
      <w:r w:rsidRPr="00A22F54">
        <w:rPr>
          <w:rFonts w:ascii="Arial" w:hAnsi="Arial" w:cs="Arial"/>
          <w:bCs/>
        </w:rPr>
        <w:t>:</w:t>
      </w:r>
    </w:p>
    <w:p w:rsidR="00F407D5" w:rsidRPr="00A22F54" w:rsidRDefault="00F407D5" w:rsidP="00F407D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22F54">
        <w:rPr>
          <w:rStyle w:val="Pogrubienie"/>
          <w:rFonts w:ascii="Arial" w:hAnsi="Arial" w:cs="Arial"/>
          <w:sz w:val="22"/>
          <w:szCs w:val="22"/>
        </w:rPr>
        <w:t>a) sprawdzenie poziomu soli w zbiorniku i jego ewentualne uzupełnienie,</w:t>
      </w:r>
    </w:p>
    <w:p w:rsidR="00F407D5" w:rsidRPr="00A22F54" w:rsidRDefault="00F407D5" w:rsidP="00F407D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A22F54">
        <w:rPr>
          <w:rStyle w:val="Pogrubienie"/>
          <w:rFonts w:ascii="Arial" w:hAnsi="Arial" w:cs="Arial"/>
          <w:sz w:val="22"/>
          <w:szCs w:val="22"/>
        </w:rPr>
        <w:t>b) skontrolowanie właściwych poziomów ciśnienia na manometrach,</w:t>
      </w:r>
    </w:p>
    <w:p w:rsidR="00F407D5" w:rsidRPr="00A22F54" w:rsidRDefault="00F407D5" w:rsidP="00F407D5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A22F54">
        <w:rPr>
          <w:rStyle w:val="Pogrubienie"/>
          <w:rFonts w:ascii="Arial" w:hAnsi="Arial" w:cs="Arial"/>
          <w:sz w:val="22"/>
          <w:szCs w:val="22"/>
        </w:rPr>
        <w:t>c) wymiana lub czyszczenie filtrów.</w:t>
      </w:r>
    </w:p>
    <w:p w:rsidR="00F407D5" w:rsidRPr="00A22F54" w:rsidRDefault="00F407D5" w:rsidP="00F407D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A22F54">
        <w:rPr>
          <w:rFonts w:ascii="Arial" w:hAnsi="Arial" w:cs="Arial"/>
          <w:b/>
          <w:sz w:val="22"/>
          <w:szCs w:val="22"/>
        </w:rPr>
        <w:t xml:space="preserve">3.12. W ramach nadzoru </w:t>
      </w:r>
      <w:proofErr w:type="spellStart"/>
      <w:r w:rsidRPr="00A22F54">
        <w:rPr>
          <w:rFonts w:ascii="Arial" w:hAnsi="Arial" w:cs="Arial"/>
          <w:b/>
          <w:sz w:val="22"/>
          <w:szCs w:val="22"/>
        </w:rPr>
        <w:t>nadstacją</w:t>
      </w:r>
      <w:proofErr w:type="spellEnd"/>
      <w:r w:rsidRPr="00A22F54">
        <w:rPr>
          <w:rFonts w:ascii="Arial" w:hAnsi="Arial" w:cs="Arial"/>
          <w:b/>
          <w:sz w:val="22"/>
          <w:szCs w:val="22"/>
        </w:rPr>
        <w:t xml:space="preserve"> uzdatniania wody oligoceńskiej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22F54">
        <w:rPr>
          <w:rFonts w:ascii="Arial" w:hAnsi="Arial" w:cs="Arial"/>
          <w:b/>
          <w:sz w:val="22"/>
          <w:szCs w:val="22"/>
        </w:rPr>
        <w:t xml:space="preserve">Wykonawca </w:t>
      </w:r>
      <w:r w:rsidRPr="00A22F54">
        <w:rPr>
          <w:rFonts w:ascii="Arial" w:hAnsi="Arial" w:cs="Arial"/>
          <w:b/>
          <w:bCs/>
          <w:sz w:val="22"/>
          <w:szCs w:val="22"/>
        </w:rPr>
        <w:t>będzie realizował następujący zakres czynności: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>a) utrzymanie czystości w strefie bezpośredniej ochrony sanitarnej wokół studni,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b) powiadamianie </w:t>
      </w:r>
      <w:r w:rsidRPr="00A22F54">
        <w:rPr>
          <w:rFonts w:ascii="Arial" w:hAnsi="Arial" w:cs="Arial"/>
          <w:bCs/>
          <w:lang w:eastAsia="pl-PL"/>
        </w:rPr>
        <w:t>Zamawiającego</w:t>
      </w:r>
      <w:r>
        <w:rPr>
          <w:rFonts w:ascii="Arial" w:hAnsi="Arial" w:cs="Arial"/>
          <w:bCs/>
          <w:lang w:eastAsia="pl-PL"/>
        </w:rPr>
        <w:t xml:space="preserve"> </w:t>
      </w:r>
      <w:r w:rsidRPr="00A22F54">
        <w:rPr>
          <w:rFonts w:ascii="Arial" w:hAnsi="Arial" w:cs="Arial"/>
          <w:lang w:eastAsia="pl-PL"/>
        </w:rPr>
        <w:t xml:space="preserve">o awariach pompy głębinowej, 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>c) kontrolowanie przebiegu procesu regeneracji złóż w filtrach,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>d) ręczne kontrolowanie prawidłowości przebiegu cyklu .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e) kontrolowanie prawidłowości nastaw w sterownikach,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f) kontrolowanie poziomu złoża,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g kontrolowanie zaworów odpowietrzających na hydroforach,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h) uzupełnianie poduszki powietrznej w hydroforach,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c) czyszczenie zbiorników hydroforowych z nagromadzonych osadów żelazistych.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/>
          <w:bCs/>
        </w:rPr>
      </w:pPr>
      <w:r w:rsidRPr="00A22F54">
        <w:rPr>
          <w:rFonts w:ascii="Arial" w:hAnsi="Arial" w:cs="Arial"/>
          <w:b/>
          <w:kern w:val="0"/>
          <w:lang w:eastAsia="pl-PL"/>
        </w:rPr>
        <w:lastRenderedPageBreak/>
        <w:t>3</w:t>
      </w:r>
      <w:r w:rsidRPr="00A22F54">
        <w:rPr>
          <w:rFonts w:ascii="Arial" w:hAnsi="Arial" w:cs="Arial"/>
          <w:b/>
        </w:rPr>
        <w:t>.13. W ramach nadzoru nad</w:t>
      </w:r>
      <w:r w:rsidRPr="00A22F54">
        <w:rPr>
          <w:rFonts w:ascii="Arial" w:hAnsi="Arial" w:cs="Arial"/>
          <w:b/>
          <w:bCs/>
        </w:rPr>
        <w:t xml:space="preserve"> stacjami </w:t>
      </w:r>
      <w:r>
        <w:rPr>
          <w:rFonts w:ascii="Arial" w:hAnsi="Arial" w:cs="Arial"/>
          <w:b/>
        </w:rPr>
        <w:t xml:space="preserve"> rozprężania  tlenu, podtlenku azotu</w:t>
      </w:r>
      <w:r w:rsidRPr="00A22F54">
        <w:rPr>
          <w:rFonts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dwutlenku węgla Wykonawca </w:t>
      </w:r>
      <w:r w:rsidRPr="00A22F54">
        <w:rPr>
          <w:rFonts w:ascii="Arial" w:hAnsi="Arial" w:cs="Arial"/>
          <w:b/>
          <w:bCs/>
        </w:rPr>
        <w:t xml:space="preserve"> będzie realizował następujący zakres czynności: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>a)  szczelności połączeń gwintowanych,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>b)  sprawności sygnalizacji alarmowej tablic redukcyjnych,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>c)  nastawy reduktorów ciśnienia,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>d)  nastawy zaworów nadmiarowych,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>e)  sprawności manometrów kontrolnych,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kern w:val="0"/>
          <w:lang w:eastAsia="pl-PL"/>
        </w:rPr>
      </w:pPr>
      <w:r w:rsidRPr="00A22F54">
        <w:rPr>
          <w:rFonts w:ascii="Arial" w:hAnsi="Arial" w:cs="Arial"/>
          <w:kern w:val="0"/>
          <w:lang w:eastAsia="pl-PL"/>
        </w:rPr>
        <w:t>f)  prawidłowości działania zaworów zwrotnych ramp butlowych.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kern w:val="0"/>
          <w:lang w:eastAsia="pl-PL"/>
        </w:rPr>
      </w:pPr>
      <w:r w:rsidRPr="00A22F54">
        <w:rPr>
          <w:rFonts w:ascii="Arial" w:hAnsi="Arial" w:cs="Arial"/>
          <w:kern w:val="0"/>
          <w:lang w:eastAsia="pl-PL"/>
        </w:rPr>
        <w:t>g) dostarczał butle na Oddziały.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kern w:val="0"/>
          <w:lang w:eastAsia="pl-PL"/>
        </w:rPr>
      </w:pPr>
      <w:r w:rsidRPr="00A22F54">
        <w:rPr>
          <w:rFonts w:ascii="Arial" w:hAnsi="Arial" w:cs="Arial"/>
          <w:kern w:val="0"/>
          <w:lang w:eastAsia="pl-PL"/>
        </w:rPr>
        <w:t xml:space="preserve"> h) kontrolował szczelność armatury zbiornika i parownicy ciekłego tlenu medycznego.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/>
          <w:bCs/>
          <w:u w:val="single"/>
        </w:rPr>
      </w:pPr>
      <w:r w:rsidRPr="00A22F54">
        <w:rPr>
          <w:rFonts w:ascii="Arial" w:hAnsi="Arial" w:cs="Arial"/>
          <w:kern w:val="0"/>
          <w:lang w:eastAsia="pl-PL"/>
        </w:rPr>
        <w:t xml:space="preserve"> i) czynny udział w tankowaniu zbiornika z ciekłym tlenem medycznym.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/>
          <w:bCs/>
        </w:rPr>
        <w:t>3.14.</w:t>
      </w:r>
      <w:r w:rsidRPr="00A22F54">
        <w:rPr>
          <w:rFonts w:ascii="Arial" w:hAnsi="Arial" w:cs="Arial"/>
          <w:b/>
        </w:rPr>
        <w:t xml:space="preserve"> W ramach nadzoru nad  przepompownią ścieków</w:t>
      </w:r>
      <w:r>
        <w:rPr>
          <w:rFonts w:ascii="Arial" w:hAnsi="Arial" w:cs="Arial"/>
          <w:b/>
        </w:rPr>
        <w:t xml:space="preserve"> Wykonawca</w:t>
      </w:r>
      <w:r w:rsidRPr="00A22F54">
        <w:rPr>
          <w:rFonts w:ascii="Arial" w:hAnsi="Arial" w:cs="Arial"/>
          <w:b/>
        </w:rPr>
        <w:t xml:space="preserve"> </w:t>
      </w:r>
      <w:r w:rsidRPr="00A22F54">
        <w:rPr>
          <w:rFonts w:ascii="Arial" w:hAnsi="Arial" w:cs="Arial"/>
          <w:b/>
          <w:bCs/>
        </w:rPr>
        <w:t xml:space="preserve">będzie realizował następujący zakres czynności </w:t>
      </w:r>
      <w:r w:rsidRPr="00A22F54">
        <w:rPr>
          <w:rFonts w:ascii="Arial" w:hAnsi="Arial" w:cs="Arial"/>
          <w:bCs/>
        </w:rPr>
        <w:t>:</w:t>
      </w:r>
    </w:p>
    <w:p w:rsidR="00F407D5" w:rsidRPr="00A22F54" w:rsidRDefault="00F407D5" w:rsidP="00F407D5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22F54">
        <w:rPr>
          <w:rFonts w:ascii="Arial" w:hAnsi="Arial" w:cs="Arial"/>
          <w:color w:val="auto"/>
          <w:sz w:val="22"/>
          <w:szCs w:val="22"/>
        </w:rPr>
        <w:t xml:space="preserve"> a)  pompowanie ścieków, </w:t>
      </w:r>
    </w:p>
    <w:p w:rsidR="00F407D5" w:rsidRPr="00A22F54" w:rsidRDefault="00F407D5" w:rsidP="00F407D5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22F54">
        <w:rPr>
          <w:rFonts w:ascii="Arial" w:hAnsi="Arial" w:cs="Arial"/>
          <w:color w:val="auto"/>
          <w:sz w:val="22"/>
          <w:szCs w:val="22"/>
        </w:rPr>
        <w:t xml:space="preserve"> b)  czyszczenie pomp, elementów wyposażenia: - pływaki, łańcuchy,  armatura sanitarna,</w:t>
      </w:r>
    </w:p>
    <w:p w:rsidR="00F407D5" w:rsidRPr="00A22F54" w:rsidRDefault="00F407D5" w:rsidP="00F407D5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22F54">
        <w:rPr>
          <w:rFonts w:ascii="Arial" w:hAnsi="Arial" w:cs="Arial"/>
          <w:color w:val="auto"/>
          <w:sz w:val="22"/>
          <w:szCs w:val="22"/>
        </w:rPr>
        <w:t xml:space="preserve">c)  kontrola pracy układów tłocznych, </w:t>
      </w:r>
    </w:p>
    <w:p w:rsidR="00F407D5" w:rsidRPr="00A22F54" w:rsidRDefault="00F407D5" w:rsidP="00F407D5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22F54">
        <w:rPr>
          <w:rFonts w:ascii="Arial" w:hAnsi="Arial" w:cs="Arial"/>
          <w:color w:val="auto"/>
          <w:sz w:val="22"/>
          <w:szCs w:val="22"/>
        </w:rPr>
        <w:t xml:space="preserve">d)  kontrola pracy zaworów zwrotnych </w:t>
      </w:r>
    </w:p>
    <w:p w:rsidR="00F407D5" w:rsidRPr="00A22F54" w:rsidRDefault="00F407D5" w:rsidP="00F407D5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22F54">
        <w:rPr>
          <w:rFonts w:ascii="Arial" w:hAnsi="Arial" w:cs="Arial"/>
          <w:color w:val="auto"/>
          <w:sz w:val="22"/>
          <w:szCs w:val="22"/>
        </w:rPr>
        <w:t xml:space="preserve">e)  udrażnianie rurociągów tłocznych, </w:t>
      </w:r>
    </w:p>
    <w:p w:rsidR="00F407D5" w:rsidRPr="00A22F54" w:rsidRDefault="00F407D5" w:rsidP="00F407D5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22F54">
        <w:rPr>
          <w:rFonts w:ascii="Arial" w:hAnsi="Arial" w:cs="Arial"/>
          <w:color w:val="auto"/>
          <w:sz w:val="22"/>
          <w:szCs w:val="22"/>
        </w:rPr>
        <w:t xml:space="preserve">f)  kontrola instalacji elektrycznej, </w:t>
      </w:r>
    </w:p>
    <w:p w:rsidR="00F407D5" w:rsidRPr="00A22F54" w:rsidRDefault="00F407D5" w:rsidP="00F407D5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A22F54">
        <w:rPr>
          <w:rFonts w:ascii="Arial" w:hAnsi="Arial" w:cs="Arial"/>
          <w:color w:val="auto"/>
          <w:sz w:val="22"/>
          <w:szCs w:val="22"/>
        </w:rPr>
        <w:t xml:space="preserve">g)  kontrola automatyki, 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  <w:u w:val="single"/>
        </w:rPr>
      </w:pPr>
      <w:r w:rsidRPr="00A22F54">
        <w:rPr>
          <w:rFonts w:ascii="Arial" w:hAnsi="Arial" w:cs="Arial"/>
        </w:rPr>
        <w:t>h) pomiar poboru prądu pomp.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  <w:u w:val="single"/>
        </w:rPr>
      </w:pPr>
      <w:r w:rsidRPr="00A22F54">
        <w:rPr>
          <w:rFonts w:ascii="Arial" w:hAnsi="Arial" w:cs="Arial"/>
          <w:b/>
          <w:bCs/>
        </w:rPr>
        <w:t>3.15.</w:t>
      </w:r>
      <w:r w:rsidRPr="00A22F54">
        <w:rPr>
          <w:rFonts w:ascii="Arial" w:hAnsi="Arial" w:cs="Arial"/>
          <w:b/>
        </w:rPr>
        <w:t xml:space="preserve"> W ramach nadzoru </w:t>
      </w:r>
      <w:proofErr w:type="spellStart"/>
      <w:r w:rsidRPr="00A22F54">
        <w:rPr>
          <w:rFonts w:ascii="Arial" w:hAnsi="Arial" w:cs="Arial"/>
          <w:b/>
        </w:rPr>
        <w:t>nadstacją</w:t>
      </w:r>
      <w:proofErr w:type="spellEnd"/>
      <w:r w:rsidRPr="00A22F54">
        <w:rPr>
          <w:rFonts w:ascii="Arial" w:hAnsi="Arial" w:cs="Arial"/>
          <w:b/>
        </w:rPr>
        <w:t xml:space="preserve"> do dezynfekcji wody dwutlenkiem chloru OXIPERM,</w:t>
      </w:r>
      <w:r>
        <w:rPr>
          <w:rFonts w:ascii="Arial" w:hAnsi="Arial" w:cs="Arial"/>
          <w:b/>
        </w:rPr>
        <w:t xml:space="preserve"> </w:t>
      </w:r>
      <w:r w:rsidRPr="00A22F54">
        <w:rPr>
          <w:rFonts w:ascii="Arial" w:hAnsi="Arial" w:cs="Arial"/>
          <w:b/>
        </w:rPr>
        <w:t xml:space="preserve">Wykonawca </w:t>
      </w:r>
      <w:r w:rsidRPr="00A22F54">
        <w:rPr>
          <w:rFonts w:ascii="Arial" w:hAnsi="Arial" w:cs="Arial"/>
          <w:b/>
          <w:bCs/>
        </w:rPr>
        <w:t>będzie realizował następujący zakres czynności: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</w:rPr>
        <w:t xml:space="preserve">  a)  </w:t>
      </w:r>
      <w:r w:rsidRPr="00A22F54">
        <w:rPr>
          <w:rFonts w:ascii="Arial" w:hAnsi="Arial" w:cs="Arial"/>
          <w:lang w:eastAsia="pl-PL"/>
        </w:rPr>
        <w:t>sprawdzanie statusu systemu oraz wyświetlanych  komunikatów  na monitorze urządzenie,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 b)  czyszczenie celi probierczej.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 c)  kontrola poziomu pre</w:t>
      </w:r>
      <w:r>
        <w:rPr>
          <w:rFonts w:ascii="Arial" w:hAnsi="Arial" w:cs="Arial"/>
          <w:lang w:eastAsia="pl-PL"/>
        </w:rPr>
        <w:t>paratów chemicznych w zbiornika</w:t>
      </w:r>
      <w:r w:rsidRPr="00A22F54">
        <w:rPr>
          <w:rFonts w:ascii="Arial" w:hAnsi="Arial" w:cs="Arial"/>
          <w:lang w:eastAsia="pl-PL"/>
        </w:rPr>
        <w:t>,</w:t>
      </w:r>
      <w:r>
        <w:rPr>
          <w:rFonts w:ascii="Arial" w:hAnsi="Arial" w:cs="Arial"/>
          <w:lang w:eastAsia="pl-PL"/>
        </w:rPr>
        <w:t xml:space="preserve"> </w:t>
      </w:r>
      <w:r w:rsidRPr="00A22F54">
        <w:rPr>
          <w:rFonts w:ascii="Arial" w:hAnsi="Arial" w:cs="Arial"/>
          <w:lang w:eastAsia="pl-PL"/>
        </w:rPr>
        <w:t xml:space="preserve">w przypadku sygnalizacji niskiego 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     poziomu chemii wymiana zbiorników,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 d) kontrola szczelności instalacji przyłączeniowych,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 e) kontrola dawkowania preparatu chemicznego do instalacji c.w.u.,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 f) informowanie Działu Technicznego o wszystkich komunikatach wyświetlanych na             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    urządzeniu.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b/>
        </w:rPr>
        <w:t xml:space="preserve">3.16. W ramach nadzoru </w:t>
      </w:r>
      <w:proofErr w:type="spellStart"/>
      <w:r w:rsidRPr="00A22F54">
        <w:rPr>
          <w:rFonts w:ascii="Arial" w:hAnsi="Arial" w:cs="Arial"/>
          <w:b/>
        </w:rPr>
        <w:t>nadukładem</w:t>
      </w:r>
      <w:proofErr w:type="spellEnd"/>
      <w:r w:rsidRPr="00A22F54">
        <w:rPr>
          <w:rFonts w:ascii="Arial" w:hAnsi="Arial" w:cs="Arial"/>
          <w:b/>
        </w:rPr>
        <w:t xml:space="preserve"> zestawów pompowych stabilizujących </w:t>
      </w:r>
      <w:r w:rsidRPr="00A22F54">
        <w:rPr>
          <w:rFonts w:ascii="Arial" w:hAnsi="Arial" w:cs="Arial"/>
          <w:b/>
        </w:rPr>
        <w:br/>
        <w:t>ciśnienie, Wykonawca</w:t>
      </w:r>
      <w:r>
        <w:rPr>
          <w:rFonts w:ascii="Arial" w:hAnsi="Arial" w:cs="Arial"/>
          <w:b/>
        </w:rPr>
        <w:t xml:space="preserve"> </w:t>
      </w:r>
      <w:r w:rsidRPr="00A22F54">
        <w:rPr>
          <w:rFonts w:ascii="Arial" w:hAnsi="Arial" w:cs="Arial"/>
          <w:b/>
          <w:bCs/>
        </w:rPr>
        <w:t>będzie realizował następujący zakres czynności:</w:t>
      </w:r>
    </w:p>
    <w:p w:rsidR="00F407D5" w:rsidRPr="00231D6A" w:rsidRDefault="00F407D5" w:rsidP="00F407D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31D6A">
        <w:rPr>
          <w:rStyle w:val="Pogrubienie"/>
          <w:rFonts w:ascii="Arial" w:hAnsi="Arial" w:cs="Arial"/>
          <w:sz w:val="22"/>
          <w:szCs w:val="22"/>
        </w:rPr>
        <w:t xml:space="preserve">a) skontrolowanie </w:t>
      </w:r>
      <w:proofErr w:type="spellStart"/>
      <w:r w:rsidRPr="00231D6A">
        <w:rPr>
          <w:rStyle w:val="Pogrubienie"/>
          <w:rFonts w:ascii="Arial" w:hAnsi="Arial" w:cs="Arial"/>
          <w:sz w:val="22"/>
          <w:szCs w:val="22"/>
        </w:rPr>
        <w:t>nastawów</w:t>
      </w:r>
      <w:proofErr w:type="spellEnd"/>
      <w:r w:rsidRPr="00231D6A">
        <w:rPr>
          <w:rStyle w:val="Pogrubienie"/>
          <w:rFonts w:ascii="Arial" w:hAnsi="Arial" w:cs="Arial"/>
          <w:sz w:val="22"/>
          <w:szCs w:val="22"/>
        </w:rPr>
        <w:t xml:space="preserve"> i regulacja ciśnienia na zestawie, </w:t>
      </w:r>
    </w:p>
    <w:p w:rsidR="00F407D5" w:rsidRPr="00231D6A" w:rsidRDefault="00F407D5" w:rsidP="00F407D5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="Arial" w:hAnsi="Arial" w:cs="Arial"/>
          <w:b w:val="0"/>
          <w:sz w:val="22"/>
          <w:szCs w:val="22"/>
        </w:rPr>
      </w:pPr>
      <w:r w:rsidRPr="00231D6A">
        <w:rPr>
          <w:rStyle w:val="Pogrubienie"/>
          <w:rFonts w:ascii="Arial" w:hAnsi="Arial" w:cs="Arial"/>
          <w:sz w:val="22"/>
          <w:szCs w:val="22"/>
        </w:rPr>
        <w:t>b) wymiana lub czyszczenie filtrów,</w:t>
      </w:r>
    </w:p>
    <w:p w:rsidR="00F407D5" w:rsidRPr="00A22F54" w:rsidRDefault="00F407D5" w:rsidP="00F407D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231D6A">
        <w:rPr>
          <w:rStyle w:val="Pogrubienie"/>
          <w:rFonts w:ascii="Arial" w:hAnsi="Arial" w:cs="Arial"/>
          <w:sz w:val="22"/>
          <w:szCs w:val="22"/>
        </w:rPr>
        <w:t>c)</w:t>
      </w:r>
      <w:r w:rsidRPr="00A22F54">
        <w:rPr>
          <w:rStyle w:val="Pogrubienie"/>
          <w:rFonts w:ascii="Arial" w:hAnsi="Arial" w:cs="Arial"/>
          <w:sz w:val="22"/>
          <w:szCs w:val="22"/>
        </w:rPr>
        <w:t xml:space="preserve"> </w:t>
      </w:r>
      <w:r w:rsidRPr="00A22F54">
        <w:rPr>
          <w:rFonts w:ascii="Arial" w:hAnsi="Arial" w:cs="Arial"/>
          <w:sz w:val="22"/>
          <w:szCs w:val="22"/>
        </w:rPr>
        <w:t xml:space="preserve"> kontrola szczelności instalacji przyłączeniowych, </w:t>
      </w:r>
    </w:p>
    <w:p w:rsidR="00F407D5" w:rsidRPr="00A22F54" w:rsidRDefault="00F407D5" w:rsidP="00F407D5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2"/>
          <w:szCs w:val="22"/>
        </w:rPr>
      </w:pPr>
      <w:r w:rsidRPr="00A22F54">
        <w:rPr>
          <w:rFonts w:ascii="Arial" w:hAnsi="Arial" w:cs="Arial"/>
          <w:sz w:val="22"/>
          <w:szCs w:val="22"/>
        </w:rPr>
        <w:t>d) kontrolował szczelność armatury sanitarnej 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/>
          <w:bCs/>
        </w:rPr>
        <w:t>3.17.</w:t>
      </w:r>
      <w:r w:rsidRPr="00A22F54">
        <w:rPr>
          <w:rFonts w:ascii="Arial" w:hAnsi="Arial" w:cs="Arial"/>
          <w:b/>
        </w:rPr>
        <w:t xml:space="preserve"> W ramach nadzoru nad  wieżą chłodzącą</w:t>
      </w:r>
      <w:r>
        <w:rPr>
          <w:rFonts w:ascii="Arial" w:hAnsi="Arial" w:cs="Arial"/>
          <w:b/>
        </w:rPr>
        <w:t xml:space="preserve"> </w:t>
      </w:r>
      <w:r w:rsidRPr="00A22F54">
        <w:rPr>
          <w:rFonts w:ascii="Arial" w:hAnsi="Arial" w:cs="Arial"/>
          <w:b/>
        </w:rPr>
        <w:t xml:space="preserve">Wykonawca   </w:t>
      </w:r>
      <w:r w:rsidRPr="00A22F54">
        <w:rPr>
          <w:rFonts w:ascii="Arial" w:hAnsi="Arial" w:cs="Arial"/>
          <w:b/>
          <w:bCs/>
        </w:rPr>
        <w:t xml:space="preserve">będzie realizował następujący zakres czynności </w:t>
      </w:r>
      <w:r w:rsidRPr="00A22F54">
        <w:rPr>
          <w:rFonts w:ascii="Arial" w:hAnsi="Arial" w:cs="Arial"/>
          <w:bCs/>
        </w:rPr>
        <w:t>: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a) kontrola poziomu wody w zbiorniku wieży,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b) kontrola zabrudzenia mat filtrujących,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c) kontrola zaworu pływakowego,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d) sprawdzenie poprawności działania układu automatyki,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e) kontrola działania termostatów grzałek,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f) kontrola działania grzałek elektrycznych,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Cs/>
        </w:rPr>
        <w:t xml:space="preserve"> g) kontrola i uzupełnianie preparatów chemicznych w stacji uzdatnia wody dla wieży.</w:t>
      </w:r>
    </w:p>
    <w:p w:rsidR="00F407D5" w:rsidRPr="00A22F54" w:rsidRDefault="00F407D5" w:rsidP="00F407D5">
      <w:pPr>
        <w:pStyle w:val="Textbody"/>
        <w:suppressLineNumbers/>
        <w:autoSpaceDN/>
        <w:spacing w:after="0"/>
        <w:jc w:val="both"/>
        <w:rPr>
          <w:rFonts w:ascii="Arial" w:hAnsi="Arial" w:cs="Arial"/>
          <w:bCs/>
        </w:rPr>
      </w:pPr>
      <w:r w:rsidRPr="00A22F54">
        <w:rPr>
          <w:rFonts w:ascii="Arial" w:hAnsi="Arial" w:cs="Arial"/>
          <w:b/>
          <w:bCs/>
        </w:rPr>
        <w:t>3.18.</w:t>
      </w:r>
      <w:r w:rsidRPr="00A22F54">
        <w:rPr>
          <w:rFonts w:ascii="Arial" w:hAnsi="Arial" w:cs="Arial"/>
          <w:b/>
        </w:rPr>
        <w:t xml:space="preserve"> W ramach nadzoru nad  rozdzielniami </w:t>
      </w:r>
      <w:r>
        <w:rPr>
          <w:rFonts w:ascii="Arial" w:hAnsi="Arial" w:cs="Arial"/>
          <w:b/>
        </w:rPr>
        <w:t>energetycznymi Wykonawca</w:t>
      </w:r>
      <w:r w:rsidRPr="00A22F54">
        <w:rPr>
          <w:rFonts w:ascii="Arial" w:hAnsi="Arial" w:cs="Arial"/>
          <w:b/>
        </w:rPr>
        <w:t xml:space="preserve">  </w:t>
      </w:r>
      <w:r w:rsidRPr="00A22F54">
        <w:rPr>
          <w:rFonts w:ascii="Arial" w:hAnsi="Arial" w:cs="Arial"/>
          <w:b/>
          <w:bCs/>
        </w:rPr>
        <w:t xml:space="preserve">będzie realizował następujący zakres czynności </w:t>
      </w:r>
      <w:r w:rsidRPr="00A22F54">
        <w:rPr>
          <w:rFonts w:ascii="Arial" w:hAnsi="Arial" w:cs="Arial"/>
          <w:bCs/>
        </w:rPr>
        <w:t>: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lastRenderedPageBreak/>
        <w:t xml:space="preserve"> a)  obserwacja i sprawdzanie działania aparatury </w:t>
      </w:r>
      <w:proofErr w:type="spellStart"/>
      <w:r w:rsidRPr="00A22F54">
        <w:rPr>
          <w:rFonts w:ascii="Arial" w:hAnsi="Arial" w:cs="Arial"/>
          <w:lang w:eastAsia="pl-PL"/>
        </w:rPr>
        <w:t>kontrolno</w:t>
      </w:r>
      <w:proofErr w:type="spellEnd"/>
      <w:r w:rsidRPr="00A22F54">
        <w:rPr>
          <w:rFonts w:ascii="Arial" w:hAnsi="Arial" w:cs="Arial"/>
          <w:lang w:eastAsia="pl-PL"/>
        </w:rPr>
        <w:t xml:space="preserve"> – pomiarowej,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b)  dokonywanie odczytów wskazań aparatury </w:t>
      </w:r>
      <w:proofErr w:type="spellStart"/>
      <w:r w:rsidRPr="00A22F54">
        <w:rPr>
          <w:rFonts w:ascii="Arial" w:hAnsi="Arial" w:cs="Arial"/>
          <w:lang w:eastAsia="pl-PL"/>
        </w:rPr>
        <w:t>kontrolno</w:t>
      </w:r>
      <w:proofErr w:type="spellEnd"/>
      <w:r w:rsidRPr="00A22F54">
        <w:rPr>
          <w:rFonts w:ascii="Arial" w:hAnsi="Arial" w:cs="Arial"/>
          <w:lang w:eastAsia="pl-PL"/>
        </w:rPr>
        <w:t xml:space="preserve"> -</w:t>
      </w:r>
      <w:r>
        <w:rPr>
          <w:rFonts w:ascii="Arial" w:hAnsi="Arial" w:cs="Arial"/>
          <w:lang w:eastAsia="pl-PL"/>
        </w:rPr>
        <w:t xml:space="preserve"> </w:t>
      </w:r>
      <w:r w:rsidRPr="00A22F54">
        <w:rPr>
          <w:rFonts w:ascii="Arial" w:hAnsi="Arial" w:cs="Arial"/>
          <w:lang w:eastAsia="pl-PL"/>
        </w:rPr>
        <w:t xml:space="preserve">pomiarowej, 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c)  zgłaszanie zakłóceń i nieprawidłowości w pracy instalacji elektrycznej, 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d)  sprawdzanie stanu zewnętrznego aparatury, 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e)  sprawdzanie stanu sprawności źródeł światła w pomieszczeniu rozdzielni, 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 xml:space="preserve"> f)  utrzymanie porządku w pomieszczeniu rozdzielni, </w:t>
      </w:r>
    </w:p>
    <w:p w:rsidR="00F407D5" w:rsidRPr="00A22F54" w:rsidRDefault="00F407D5" w:rsidP="00F407D5">
      <w:pPr>
        <w:pStyle w:val="Standard"/>
        <w:spacing w:line="276" w:lineRule="auto"/>
        <w:jc w:val="both"/>
        <w:rPr>
          <w:rFonts w:ascii="Arial" w:eastAsia="Lucida Sans Unicode" w:hAnsi="Arial" w:cs="Arial"/>
          <w:kern w:val="0"/>
          <w:sz w:val="22"/>
          <w:szCs w:val="22"/>
          <w:lang w:eastAsia="pl-PL"/>
        </w:rPr>
      </w:pPr>
      <w:r w:rsidRPr="00A22F54">
        <w:rPr>
          <w:rFonts w:ascii="Arial" w:eastAsia="Lucida Sans Unicode" w:hAnsi="Arial" w:cs="Arial"/>
          <w:kern w:val="0"/>
          <w:sz w:val="22"/>
          <w:szCs w:val="22"/>
          <w:lang w:eastAsia="pl-PL"/>
        </w:rPr>
        <w:t xml:space="preserve"> g)  raz w miesiącu testowanie układu samoczynnego rezerwy.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b/>
        </w:rPr>
        <w:t xml:space="preserve">3.19. W ramach nadzoru nad </w:t>
      </w:r>
      <w:r w:rsidRPr="00A22F54">
        <w:rPr>
          <w:rFonts w:ascii="Arial" w:hAnsi="Arial" w:cs="Arial"/>
          <w:b/>
        </w:rPr>
        <w:t>skrzynkami</w:t>
      </w:r>
      <w:r>
        <w:rPr>
          <w:rFonts w:ascii="Arial" w:hAnsi="Arial" w:cs="Arial"/>
          <w:b/>
        </w:rPr>
        <w:t xml:space="preserve"> </w:t>
      </w:r>
      <w:r w:rsidRPr="00A22F54">
        <w:rPr>
          <w:rFonts w:ascii="Arial" w:hAnsi="Arial" w:cs="Arial"/>
          <w:b/>
          <w:lang w:eastAsia="pl-PL"/>
        </w:rPr>
        <w:t>zaworowo – informacyjnymi</w:t>
      </w:r>
      <w:r>
        <w:rPr>
          <w:rFonts w:ascii="Arial" w:hAnsi="Arial" w:cs="Arial"/>
          <w:b/>
          <w:lang w:eastAsia="pl-PL"/>
        </w:rPr>
        <w:t xml:space="preserve"> </w:t>
      </w:r>
      <w:r w:rsidRPr="00A22F54">
        <w:rPr>
          <w:rFonts w:ascii="Arial" w:hAnsi="Arial" w:cs="Arial"/>
          <w:b/>
        </w:rPr>
        <w:t>gazów medycznych</w:t>
      </w:r>
      <w:r>
        <w:rPr>
          <w:rFonts w:ascii="Arial" w:hAnsi="Arial" w:cs="Arial"/>
          <w:b/>
        </w:rPr>
        <w:t xml:space="preserve"> </w:t>
      </w:r>
      <w:r w:rsidRPr="00A22F54">
        <w:rPr>
          <w:rFonts w:ascii="Arial" w:hAnsi="Arial" w:cs="Arial"/>
          <w:b/>
        </w:rPr>
        <w:t xml:space="preserve">Wykonawca  </w:t>
      </w:r>
      <w:r w:rsidRPr="00A22F54">
        <w:rPr>
          <w:rFonts w:ascii="Arial" w:hAnsi="Arial" w:cs="Arial"/>
          <w:b/>
          <w:bCs/>
        </w:rPr>
        <w:t xml:space="preserve"> będzie realizował następujący zakres czynności :</w:t>
      </w:r>
    </w:p>
    <w:p w:rsidR="00F407D5" w:rsidRPr="00A22F54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>a) sprawdzenie szczelności połączeń gwintowanych,</w:t>
      </w:r>
    </w:p>
    <w:p w:rsidR="00F407D5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  <w:r w:rsidRPr="00A22F54">
        <w:rPr>
          <w:rFonts w:ascii="Arial" w:hAnsi="Arial" w:cs="Arial"/>
          <w:lang w:eastAsia="pl-PL"/>
        </w:rPr>
        <w:t>b) kontrola  sprawności sygnalizacji alarmowej.</w:t>
      </w:r>
    </w:p>
    <w:p w:rsidR="00F407D5" w:rsidRDefault="00F407D5" w:rsidP="00F407D5">
      <w:pPr>
        <w:autoSpaceDE w:val="0"/>
        <w:adjustRightInd w:val="0"/>
        <w:spacing w:after="0" w:line="276" w:lineRule="auto"/>
        <w:jc w:val="both"/>
        <w:rPr>
          <w:rFonts w:ascii="Arial" w:hAnsi="Arial" w:cs="Arial"/>
          <w:lang w:eastAsia="pl-PL"/>
        </w:rPr>
      </w:pPr>
    </w:p>
    <w:p w:rsidR="00F407D5" w:rsidRDefault="00F407D5" w:rsidP="00F407D5">
      <w:pPr>
        <w:autoSpaceDE w:val="0"/>
        <w:adjustRightInd w:val="0"/>
        <w:spacing w:after="0" w:line="280" w:lineRule="atLeast"/>
        <w:rPr>
          <w:rFonts w:ascii="Arial" w:hAnsi="Arial" w:cs="Arial"/>
          <w:lang w:eastAsia="pl-PL"/>
        </w:rPr>
      </w:pPr>
    </w:p>
    <w:p w:rsidR="00F407D5" w:rsidRPr="00333160" w:rsidRDefault="00F407D5" w:rsidP="00F407D5">
      <w:pPr>
        <w:autoSpaceDE w:val="0"/>
        <w:adjustRightInd w:val="0"/>
        <w:spacing w:after="0" w:line="280" w:lineRule="atLeast"/>
        <w:rPr>
          <w:rFonts w:ascii="Arial" w:hAnsi="Arial" w:cs="Arial"/>
          <w:b/>
          <w:sz w:val="24"/>
          <w:szCs w:val="24"/>
          <w:lang w:eastAsia="pl-PL"/>
        </w:rPr>
      </w:pPr>
    </w:p>
    <w:p w:rsidR="00F407D5" w:rsidRPr="00333160" w:rsidRDefault="00F407D5" w:rsidP="00F407D5">
      <w:pPr>
        <w:autoSpaceDE w:val="0"/>
        <w:adjustRightInd w:val="0"/>
        <w:spacing w:after="0" w:line="280" w:lineRule="atLeast"/>
        <w:rPr>
          <w:rFonts w:ascii="Arial" w:hAnsi="Arial" w:cs="Arial"/>
          <w:b/>
          <w:sz w:val="24"/>
          <w:szCs w:val="24"/>
          <w:lang w:eastAsia="pl-PL"/>
        </w:rPr>
      </w:pPr>
      <w:r w:rsidRPr="00333160">
        <w:rPr>
          <w:rFonts w:ascii="Arial" w:hAnsi="Arial" w:cs="Arial"/>
          <w:b/>
          <w:sz w:val="24"/>
          <w:szCs w:val="24"/>
          <w:lang w:eastAsia="pl-PL"/>
        </w:rPr>
        <w:t xml:space="preserve">  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           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   </w:t>
      </w:r>
      <w:r w:rsidRPr="00333160">
        <w:rPr>
          <w:rFonts w:ascii="Arial" w:hAnsi="Arial" w:cs="Arial"/>
          <w:b/>
          <w:sz w:val="24"/>
          <w:szCs w:val="24"/>
          <w:lang w:eastAsia="pl-PL"/>
        </w:rPr>
        <w:t xml:space="preserve"> Zamawiający</w:t>
      </w:r>
      <w:r w:rsidRPr="00333160">
        <w:rPr>
          <w:rFonts w:ascii="Arial" w:hAnsi="Arial" w:cs="Arial"/>
          <w:b/>
          <w:sz w:val="24"/>
          <w:szCs w:val="24"/>
          <w:lang w:eastAsia="pl-PL"/>
        </w:rPr>
        <w:tab/>
      </w:r>
      <w:r w:rsidRPr="00333160">
        <w:rPr>
          <w:rFonts w:ascii="Arial" w:hAnsi="Arial" w:cs="Arial"/>
          <w:b/>
          <w:sz w:val="24"/>
          <w:szCs w:val="24"/>
          <w:lang w:eastAsia="pl-PL"/>
        </w:rPr>
        <w:tab/>
      </w:r>
      <w:r w:rsidRPr="00333160">
        <w:rPr>
          <w:rFonts w:ascii="Arial" w:hAnsi="Arial" w:cs="Arial"/>
          <w:b/>
          <w:sz w:val="24"/>
          <w:szCs w:val="24"/>
          <w:lang w:eastAsia="pl-PL"/>
        </w:rPr>
        <w:tab/>
      </w:r>
      <w:r w:rsidRPr="00333160">
        <w:rPr>
          <w:rFonts w:ascii="Arial" w:hAnsi="Arial" w:cs="Arial"/>
          <w:b/>
          <w:sz w:val="24"/>
          <w:szCs w:val="24"/>
          <w:lang w:eastAsia="pl-PL"/>
        </w:rPr>
        <w:tab/>
      </w:r>
      <w:r>
        <w:rPr>
          <w:rFonts w:ascii="Arial" w:hAnsi="Arial" w:cs="Arial"/>
          <w:b/>
          <w:sz w:val="24"/>
          <w:szCs w:val="24"/>
          <w:lang w:eastAsia="pl-PL"/>
        </w:rPr>
        <w:t xml:space="preserve">                  </w:t>
      </w:r>
      <w:r>
        <w:rPr>
          <w:rFonts w:ascii="Arial" w:hAnsi="Arial" w:cs="Arial"/>
          <w:b/>
          <w:sz w:val="24"/>
          <w:szCs w:val="24"/>
          <w:lang w:eastAsia="pl-PL"/>
        </w:rPr>
        <w:t xml:space="preserve">   </w:t>
      </w:r>
      <w:bookmarkStart w:id="4" w:name="_GoBack"/>
      <w:bookmarkEnd w:id="4"/>
      <w:r w:rsidRPr="00333160">
        <w:rPr>
          <w:rFonts w:ascii="Arial" w:hAnsi="Arial" w:cs="Arial"/>
          <w:b/>
          <w:sz w:val="24"/>
          <w:szCs w:val="24"/>
          <w:lang w:eastAsia="pl-PL"/>
        </w:rPr>
        <w:t>Wykonawca</w:t>
      </w:r>
    </w:p>
    <w:p w:rsidR="0017185E" w:rsidRPr="00524A24" w:rsidRDefault="0017185E">
      <w:pPr>
        <w:rPr>
          <w:rFonts w:ascii="Arial" w:hAnsi="Arial" w:cs="Arial"/>
        </w:rPr>
      </w:pPr>
    </w:p>
    <w:sectPr w:rsidR="0017185E" w:rsidRPr="00524A24" w:rsidSect="00524A24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CC2" w:rsidRDefault="00DD7CC2" w:rsidP="00AF190A">
      <w:pPr>
        <w:spacing w:after="0" w:line="240" w:lineRule="auto"/>
      </w:pPr>
      <w:r>
        <w:separator/>
      </w:r>
    </w:p>
  </w:endnote>
  <w:endnote w:type="continuationSeparator" w:id="0">
    <w:p w:rsidR="00DD7CC2" w:rsidRDefault="00DD7CC2" w:rsidP="00AF1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143750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190A" w:rsidRDefault="00AF190A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07D5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AF190A" w:rsidRDefault="00AF19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CC2" w:rsidRDefault="00DD7CC2" w:rsidP="00AF190A">
      <w:pPr>
        <w:spacing w:after="0" w:line="240" w:lineRule="auto"/>
      </w:pPr>
      <w:r>
        <w:separator/>
      </w:r>
    </w:p>
  </w:footnote>
  <w:footnote w:type="continuationSeparator" w:id="0">
    <w:p w:rsidR="00DD7CC2" w:rsidRDefault="00DD7CC2" w:rsidP="00AF19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BD45FF"/>
    <w:multiLevelType w:val="singleLevel"/>
    <w:tmpl w:val="03ECF15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17525FD6"/>
    <w:multiLevelType w:val="hybridMultilevel"/>
    <w:tmpl w:val="C13C92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770BC"/>
    <w:multiLevelType w:val="hybridMultilevel"/>
    <w:tmpl w:val="58AC554C"/>
    <w:lvl w:ilvl="0" w:tplc="1D2C7C54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2C7D1B"/>
    <w:multiLevelType w:val="hybridMultilevel"/>
    <w:tmpl w:val="8B1083EA"/>
    <w:lvl w:ilvl="0" w:tplc="117054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C528E"/>
    <w:multiLevelType w:val="hybridMultilevel"/>
    <w:tmpl w:val="3F3AEC3E"/>
    <w:lvl w:ilvl="0" w:tplc="5EF09D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C3383"/>
    <w:multiLevelType w:val="multilevel"/>
    <w:tmpl w:val="C9E2865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E96618E"/>
    <w:multiLevelType w:val="hybridMultilevel"/>
    <w:tmpl w:val="8EA4D05A"/>
    <w:lvl w:ilvl="0" w:tplc="54DA8CE0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7" w15:restartNumberingAfterBreak="0">
    <w:nsid w:val="48FC1F5E"/>
    <w:multiLevelType w:val="hybridMultilevel"/>
    <w:tmpl w:val="18F8208E"/>
    <w:lvl w:ilvl="0" w:tplc="E928493A">
      <w:start w:val="1"/>
      <w:numFmt w:val="decimal"/>
      <w:lvlText w:val="%1."/>
      <w:lvlJc w:val="left"/>
      <w:pPr>
        <w:ind w:left="112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D7E22"/>
    <w:multiLevelType w:val="hybridMultilevel"/>
    <w:tmpl w:val="97EEE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07A3C"/>
    <w:multiLevelType w:val="hybridMultilevel"/>
    <w:tmpl w:val="5C2EB626"/>
    <w:lvl w:ilvl="0" w:tplc="BA2A5B6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383E8E"/>
    <w:multiLevelType w:val="multilevel"/>
    <w:tmpl w:val="8D162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4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1" w15:restartNumberingAfterBreak="0">
    <w:nsid w:val="63B67B5D"/>
    <w:multiLevelType w:val="hybridMultilevel"/>
    <w:tmpl w:val="91B0756A"/>
    <w:lvl w:ilvl="0" w:tplc="4C0E3222">
      <w:start w:val="3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647A6136"/>
    <w:multiLevelType w:val="hybridMultilevel"/>
    <w:tmpl w:val="8D44CFD4"/>
    <w:lvl w:ilvl="0" w:tplc="8912DD7A">
      <w:start w:val="1"/>
      <w:numFmt w:val="decimal"/>
      <w:lvlText w:val="%1)"/>
      <w:lvlJc w:val="left"/>
      <w:pPr>
        <w:ind w:left="1146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061EED"/>
    <w:multiLevelType w:val="hybridMultilevel"/>
    <w:tmpl w:val="5E5422E6"/>
    <w:lvl w:ilvl="0" w:tplc="546C0E8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377FEC"/>
    <w:multiLevelType w:val="hybridMultilevel"/>
    <w:tmpl w:val="324CDA18"/>
    <w:lvl w:ilvl="0" w:tplc="997806DA">
      <w:start w:val="1"/>
      <w:numFmt w:val="lowerLetter"/>
      <w:lvlText w:val="%1)"/>
      <w:lvlJc w:val="left"/>
      <w:pPr>
        <w:ind w:left="1770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7D1011DE"/>
    <w:multiLevelType w:val="hybridMultilevel"/>
    <w:tmpl w:val="393ACA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E3503B2"/>
    <w:multiLevelType w:val="hybridMultilevel"/>
    <w:tmpl w:val="F0268096"/>
    <w:lvl w:ilvl="0" w:tplc="04150011">
      <w:start w:val="1"/>
      <w:numFmt w:val="decimal"/>
      <w:lvlText w:val="%1)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17" w15:restartNumberingAfterBreak="0">
    <w:nsid w:val="7EAB2EE7"/>
    <w:multiLevelType w:val="hybridMultilevel"/>
    <w:tmpl w:val="13142AFC"/>
    <w:lvl w:ilvl="0" w:tplc="F00EDD3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0"/>
  </w:num>
  <w:num w:numId="5">
    <w:abstractNumId w:val="6"/>
  </w:num>
  <w:num w:numId="6">
    <w:abstractNumId w:val="15"/>
  </w:num>
  <w:num w:numId="7">
    <w:abstractNumId w:val="11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16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A24"/>
    <w:rsid w:val="0017185E"/>
    <w:rsid w:val="00231D6A"/>
    <w:rsid w:val="00331D53"/>
    <w:rsid w:val="00524A24"/>
    <w:rsid w:val="005C51F0"/>
    <w:rsid w:val="006A2D13"/>
    <w:rsid w:val="00AE61C5"/>
    <w:rsid w:val="00AF190A"/>
    <w:rsid w:val="00B06F5A"/>
    <w:rsid w:val="00DD7CC2"/>
    <w:rsid w:val="00F4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1CDC78-44A8-477E-8483-ED024142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4A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,Numerowanie,List Paragraph,Akapit z listą BS,lp1,Preambuła,L1,sw tekst,T_SZ_List Paragraph,Akapit z listą5,Podsis rysunku,Bullet Number,List Paragraph2,ISCG Numerowanie,lp11,List Paragraph11,Bullet 1,Use Case List Paragraph"/>
    <w:basedOn w:val="Normalny"/>
    <w:link w:val="AkapitzlistZnak"/>
    <w:qFormat/>
    <w:rsid w:val="00524A24"/>
    <w:pPr>
      <w:widowControl w:val="0"/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andard">
    <w:name w:val="Standard"/>
    <w:rsid w:val="00524A2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kern w:val="3"/>
      <w:sz w:val="20"/>
      <w:szCs w:val="24"/>
      <w:lang w:eastAsia="hi-IN" w:bidi="hi-IN"/>
    </w:rPr>
  </w:style>
  <w:style w:type="paragraph" w:customStyle="1" w:styleId="WW-Tekstpodstawowy2">
    <w:name w:val="WW-Tekst podstawowy 2"/>
    <w:basedOn w:val="Normalny"/>
    <w:rsid w:val="00524A24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sz w:val="24"/>
      <w:szCs w:val="24"/>
    </w:rPr>
  </w:style>
  <w:style w:type="paragraph" w:customStyle="1" w:styleId="WW-Tekstpodstawowy3">
    <w:name w:val="WW-Tekst podstawowy 3"/>
    <w:basedOn w:val="Normalny"/>
    <w:rsid w:val="00524A24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b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52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,Numerowanie Znak,List Paragraph Znak,Akapit z listą BS Znak,lp1 Znak,Preambuła Znak,L1 Znak,sw tekst Znak,T_SZ_List Paragraph Znak,Akapit z listą5 Znak,Podsis rysunku Znak,Bullet Number Znak,List Paragraph2 Znak"/>
    <w:link w:val="Akapitzlist"/>
    <w:qFormat/>
    <w:locked/>
    <w:rsid w:val="00524A2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524A24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customStyle="1" w:styleId="Textbody">
    <w:name w:val="Text body"/>
    <w:basedOn w:val="Standard"/>
    <w:rsid w:val="00524A24"/>
    <w:pPr>
      <w:spacing w:after="120" w:line="276" w:lineRule="auto"/>
    </w:pPr>
    <w:rPr>
      <w:rFonts w:ascii="Calibri" w:eastAsia="Calibri" w:hAnsi="Calibri" w:cs="Calibri"/>
      <w:sz w:val="22"/>
      <w:szCs w:val="22"/>
      <w:lang w:eastAsia="zh-CN" w:bidi="ar-SA"/>
    </w:rPr>
  </w:style>
  <w:style w:type="character" w:customStyle="1" w:styleId="Domylnaczcionkaakapitu3">
    <w:name w:val="Domyślna czcionka akapitu3"/>
    <w:rsid w:val="00524A24"/>
  </w:style>
  <w:style w:type="paragraph" w:customStyle="1" w:styleId="Normalny1">
    <w:name w:val="Normalny1"/>
    <w:rsid w:val="00524A24"/>
    <w:pPr>
      <w:widowControl w:val="0"/>
      <w:suppressAutoHyphens/>
      <w:spacing w:after="0" w:line="100" w:lineRule="atLeast"/>
      <w:textAlignment w:val="baseline"/>
    </w:pPr>
    <w:rPr>
      <w:rFonts w:ascii="Arial" w:eastAsia="Lucida Sans Unicode" w:hAnsi="Arial" w:cs="Arial"/>
      <w:kern w:val="1"/>
      <w:sz w:val="24"/>
      <w:szCs w:val="24"/>
      <w:lang w:eastAsia="hi-IN" w:bidi="hi-IN"/>
    </w:rPr>
  </w:style>
  <w:style w:type="character" w:styleId="Pogrubienie">
    <w:name w:val="Strong"/>
    <w:basedOn w:val="Domylnaczcionkaakapitu"/>
    <w:uiPriority w:val="22"/>
    <w:qFormat/>
    <w:rsid w:val="00524A24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24A2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24A24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F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90A"/>
  </w:style>
  <w:style w:type="paragraph" w:styleId="Stopka">
    <w:name w:val="footer"/>
    <w:basedOn w:val="Normalny"/>
    <w:link w:val="StopkaZnak"/>
    <w:uiPriority w:val="99"/>
    <w:unhideWhenUsed/>
    <w:rsid w:val="00AF19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9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6352</Words>
  <Characters>38112</Characters>
  <Application>Microsoft Office Word</Application>
  <DocSecurity>0</DocSecurity>
  <Lines>317</Lines>
  <Paragraphs>88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Wojtkowiak</dc:creator>
  <cp:keywords/>
  <dc:description/>
  <cp:lastModifiedBy>Adriana Wojtkowiak</cp:lastModifiedBy>
  <cp:revision>4</cp:revision>
  <dcterms:created xsi:type="dcterms:W3CDTF">2021-04-27T06:18:00Z</dcterms:created>
  <dcterms:modified xsi:type="dcterms:W3CDTF">2021-04-27T11:43:00Z</dcterms:modified>
</cp:coreProperties>
</file>