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81A" w:rsidRPr="00402A38" w:rsidRDefault="00031025" w:rsidP="00063EC3">
      <w:pPr>
        <w:pageBreakBefore/>
        <w:spacing w:before="100" w:beforeAutospacing="1"/>
        <w:jc w:val="left"/>
        <w:rPr>
          <w:rFonts w:ascii="Arial" w:eastAsia="Times New Roman" w:hAnsi="Arial" w:cs="Arial"/>
          <w:sz w:val="20"/>
          <w:szCs w:val="20"/>
          <w:lang w:eastAsia="pl-PL"/>
        </w:rPr>
      </w:pPr>
      <w:r w:rsidRPr="00402A38">
        <w:rPr>
          <w:rFonts w:ascii="Arial" w:eastAsia="Times New Roman" w:hAnsi="Arial" w:cs="Arial"/>
          <w:lang w:eastAsia="pl-PL"/>
        </w:rPr>
        <w:tab/>
      </w:r>
      <w:r w:rsidRPr="00402A38">
        <w:rPr>
          <w:rFonts w:ascii="Arial" w:eastAsia="Times New Roman" w:hAnsi="Arial" w:cs="Arial"/>
          <w:lang w:eastAsia="pl-PL"/>
        </w:rPr>
        <w:tab/>
      </w:r>
      <w:r w:rsidRPr="00402A38">
        <w:rPr>
          <w:rFonts w:ascii="Arial" w:eastAsia="Times New Roman" w:hAnsi="Arial" w:cs="Arial"/>
          <w:lang w:eastAsia="pl-PL"/>
        </w:rPr>
        <w:tab/>
      </w:r>
      <w:r w:rsidRPr="00402A38">
        <w:rPr>
          <w:rFonts w:ascii="Arial" w:eastAsia="Times New Roman" w:hAnsi="Arial" w:cs="Arial"/>
          <w:lang w:eastAsia="pl-PL"/>
        </w:rPr>
        <w:tab/>
      </w:r>
      <w:r w:rsidRPr="00402A38">
        <w:rPr>
          <w:rFonts w:ascii="Arial" w:eastAsia="Times New Roman" w:hAnsi="Arial" w:cs="Arial"/>
          <w:lang w:eastAsia="pl-PL"/>
        </w:rPr>
        <w:tab/>
      </w:r>
      <w:r w:rsidRPr="00402A38">
        <w:rPr>
          <w:rFonts w:ascii="Arial" w:eastAsia="Times New Roman" w:hAnsi="Arial" w:cs="Arial"/>
          <w:sz w:val="20"/>
          <w:szCs w:val="20"/>
          <w:lang w:eastAsia="pl-PL"/>
        </w:rPr>
        <w:t>Załącznik nr 3- projektowane postanowienia umowy</w:t>
      </w:r>
    </w:p>
    <w:p w:rsidR="0025281A" w:rsidRPr="00402A38" w:rsidRDefault="0020487E" w:rsidP="00063EC3">
      <w:pPr>
        <w:ind w:left="2832" w:firstLine="708"/>
        <w:jc w:val="left"/>
        <w:rPr>
          <w:rFonts w:ascii="Arial" w:eastAsia="Times New Roman" w:hAnsi="Arial" w:cs="Arial"/>
          <w:lang w:eastAsia="pl-PL"/>
        </w:rPr>
      </w:pPr>
      <w:r w:rsidRPr="00402A38">
        <w:rPr>
          <w:rFonts w:ascii="Arial" w:eastAsia="Times New Roman" w:hAnsi="Arial" w:cs="Arial"/>
          <w:b/>
          <w:bCs/>
          <w:lang w:eastAsia="pl-PL"/>
        </w:rPr>
        <w:t>UMOWA nr         4</w:t>
      </w:r>
      <w:r w:rsidR="00607EBC" w:rsidRPr="00402A38">
        <w:rPr>
          <w:rFonts w:ascii="Arial" w:eastAsia="Times New Roman" w:hAnsi="Arial" w:cs="Arial"/>
          <w:b/>
          <w:bCs/>
          <w:lang w:eastAsia="pl-PL"/>
        </w:rPr>
        <w:t xml:space="preserve"> /2021</w:t>
      </w:r>
      <w:r w:rsidR="0025281A" w:rsidRPr="00402A38">
        <w:rPr>
          <w:rFonts w:ascii="Arial" w:eastAsia="Times New Roman" w:hAnsi="Arial" w:cs="Arial"/>
          <w:b/>
          <w:bCs/>
          <w:lang w:eastAsia="pl-PL"/>
        </w:rPr>
        <w:t>/…..</w:t>
      </w:r>
    </w:p>
    <w:p w:rsidR="0025281A" w:rsidRPr="00402A38" w:rsidRDefault="0025281A" w:rsidP="00063EC3">
      <w:pPr>
        <w:jc w:val="center"/>
        <w:rPr>
          <w:rFonts w:ascii="Arial" w:eastAsia="Times New Roman" w:hAnsi="Arial" w:cs="Arial"/>
          <w:b/>
          <w:bCs/>
          <w:lang w:eastAsia="pl-PL"/>
        </w:rPr>
      </w:pPr>
      <w:r w:rsidRPr="00402A38">
        <w:rPr>
          <w:rFonts w:ascii="Arial" w:eastAsia="Times New Roman" w:hAnsi="Arial" w:cs="Arial"/>
          <w:b/>
          <w:bCs/>
          <w:lang w:eastAsia="pl-PL"/>
        </w:rPr>
        <w:t>W sprawie zamówienia publicznego na dostawę</w:t>
      </w:r>
    </w:p>
    <w:p w:rsidR="00063EC3" w:rsidRPr="00402A38" w:rsidRDefault="00063EC3" w:rsidP="00063EC3">
      <w:pPr>
        <w:jc w:val="center"/>
        <w:rPr>
          <w:rFonts w:ascii="Arial" w:eastAsia="Times New Roman" w:hAnsi="Arial" w:cs="Arial"/>
          <w:lang w:eastAsia="pl-PL"/>
        </w:rPr>
      </w:pPr>
    </w:p>
    <w:p w:rsidR="0025281A" w:rsidRPr="00402A38" w:rsidRDefault="0025281A" w:rsidP="00063EC3">
      <w:pPr>
        <w:jc w:val="left"/>
        <w:rPr>
          <w:rFonts w:ascii="Arial" w:eastAsia="Times New Roman" w:hAnsi="Arial" w:cs="Arial"/>
          <w:lang w:eastAsia="pl-PL"/>
        </w:rPr>
      </w:pPr>
      <w:r w:rsidRPr="00402A38">
        <w:rPr>
          <w:rFonts w:ascii="Arial" w:eastAsia="Times New Roman" w:hAnsi="Arial" w:cs="Arial"/>
          <w:lang w:eastAsia="pl-PL"/>
        </w:rPr>
        <w:t>zawarta w dniu ......</w:t>
      </w:r>
      <w:r w:rsidR="00607EBC" w:rsidRPr="00402A38">
        <w:rPr>
          <w:rFonts w:ascii="Arial" w:eastAsia="Times New Roman" w:hAnsi="Arial" w:cs="Arial"/>
          <w:lang w:eastAsia="pl-PL"/>
        </w:rPr>
        <w:t>.......</w:t>
      </w:r>
      <w:r w:rsidR="00C9358B">
        <w:rPr>
          <w:rFonts w:ascii="Arial" w:eastAsia="Times New Roman" w:hAnsi="Arial" w:cs="Arial"/>
          <w:lang w:eastAsia="pl-PL"/>
        </w:rPr>
        <w:t>.. 2021</w:t>
      </w:r>
      <w:r w:rsidRPr="00402A38">
        <w:rPr>
          <w:rFonts w:ascii="Arial" w:eastAsia="Times New Roman" w:hAnsi="Arial" w:cs="Arial"/>
          <w:lang w:eastAsia="pl-PL"/>
        </w:rPr>
        <w:t xml:space="preserve"> r. w wyniku postępowania o udzielenie zamówienia publicznego prowadzonego w trybie przetargu nieograniczonego na podstawie art. 139 ustawy z dnia </w:t>
      </w:r>
      <w:r w:rsidR="00607EBC" w:rsidRPr="00402A38">
        <w:rPr>
          <w:rFonts w:ascii="Arial" w:eastAsia="Times New Roman" w:hAnsi="Arial" w:cs="Arial"/>
          <w:lang w:eastAsia="pl-PL"/>
        </w:rPr>
        <w:t xml:space="preserve">11 września </w:t>
      </w:r>
      <w:r w:rsidRPr="00402A38">
        <w:rPr>
          <w:rFonts w:ascii="Arial" w:eastAsia="Times New Roman" w:hAnsi="Arial" w:cs="Arial"/>
          <w:lang w:eastAsia="pl-PL"/>
        </w:rPr>
        <w:t>2019 r. – Prawo zamówień publicznych (Dz.U. z 2019 r. poz. 2019 z późn. zm.) pomiędzy:</w:t>
      </w:r>
    </w:p>
    <w:p w:rsidR="00607EBC" w:rsidRPr="00402A38" w:rsidRDefault="00607EBC" w:rsidP="00063EC3">
      <w:pPr>
        <w:jc w:val="left"/>
        <w:rPr>
          <w:rFonts w:ascii="Arial" w:eastAsia="Times New Roman" w:hAnsi="Arial" w:cs="Arial"/>
          <w:lang w:eastAsia="pl-PL"/>
        </w:rPr>
      </w:pPr>
    </w:p>
    <w:p w:rsidR="00607EBC" w:rsidRPr="00402A38" w:rsidRDefault="0025281A" w:rsidP="00063EC3">
      <w:pPr>
        <w:jc w:val="left"/>
        <w:rPr>
          <w:rFonts w:ascii="Arial" w:eastAsia="Times New Roman" w:hAnsi="Arial" w:cs="Arial"/>
          <w:lang w:eastAsia="pl-PL"/>
        </w:rPr>
      </w:pPr>
      <w:r w:rsidRPr="00402A38">
        <w:rPr>
          <w:rFonts w:ascii="Arial" w:eastAsia="Times New Roman" w:hAnsi="Arial" w:cs="Arial"/>
          <w:lang w:eastAsia="pl-PL"/>
        </w:rPr>
        <w:t xml:space="preserve">Szpitalem Specjalistycznym im. Świętej Rodziny, Samodzielnym Publicznym Zakładem Opieki Zdrowotnej, z siedzibą w Warszawie przy ul. Antoniego Józefa Madalińskiego 25, nr kodu 02-544, wpisanym do rejestru prowadzonego przez Sąd Rejonowy dla m. st. Warszawy w Warszawie, XIII Wydział Gospodarczy Krajowego Rejestru Sądowego pod numerem KRS 0000080373, </w:t>
      </w:r>
      <w:r w:rsidR="00607EBC" w:rsidRPr="00402A38">
        <w:rPr>
          <w:rFonts w:ascii="Arial" w:eastAsia="Times New Roman" w:hAnsi="Arial" w:cs="Arial"/>
          <w:lang w:eastAsia="pl-PL"/>
        </w:rPr>
        <w:t xml:space="preserve">NIP </w:t>
      </w:r>
    </w:p>
    <w:p w:rsidR="00607EBC" w:rsidRPr="00402A38" w:rsidRDefault="00607EBC" w:rsidP="00063EC3">
      <w:pPr>
        <w:jc w:val="left"/>
        <w:rPr>
          <w:rFonts w:ascii="Arial" w:eastAsia="Times New Roman" w:hAnsi="Arial" w:cs="Arial"/>
          <w:lang w:eastAsia="pl-PL"/>
        </w:rPr>
      </w:pPr>
      <w:r w:rsidRPr="00402A38">
        <w:rPr>
          <w:rFonts w:ascii="Arial" w:eastAsia="Times New Roman" w:hAnsi="Arial" w:cs="Arial"/>
          <w:lang w:eastAsia="pl-PL"/>
        </w:rPr>
        <w:t>REGON</w:t>
      </w:r>
    </w:p>
    <w:p w:rsidR="0025281A" w:rsidRPr="00402A38" w:rsidRDefault="0025281A" w:rsidP="00063EC3">
      <w:pPr>
        <w:jc w:val="left"/>
        <w:rPr>
          <w:rFonts w:ascii="Arial" w:eastAsia="Times New Roman" w:hAnsi="Arial" w:cs="Arial"/>
          <w:lang w:eastAsia="pl-PL"/>
        </w:rPr>
      </w:pPr>
      <w:r w:rsidRPr="00402A38">
        <w:rPr>
          <w:rFonts w:ascii="Arial" w:eastAsia="Times New Roman" w:hAnsi="Arial" w:cs="Arial"/>
          <w:lang w:eastAsia="pl-PL"/>
        </w:rPr>
        <w:t>reprezentowanym przez</w:t>
      </w:r>
    </w:p>
    <w:p w:rsidR="0025281A" w:rsidRPr="00402A38" w:rsidRDefault="0025281A" w:rsidP="00063EC3">
      <w:pPr>
        <w:jc w:val="left"/>
        <w:rPr>
          <w:rFonts w:ascii="Arial" w:eastAsia="Times New Roman" w:hAnsi="Arial" w:cs="Arial"/>
          <w:lang w:eastAsia="pl-PL"/>
        </w:rPr>
      </w:pPr>
      <w:r w:rsidRPr="00402A38">
        <w:rPr>
          <w:rFonts w:ascii="Arial" w:eastAsia="Times New Roman" w:hAnsi="Arial" w:cs="Arial"/>
          <w:lang w:eastAsia="pl-PL"/>
        </w:rPr>
        <w:t>Dyrektora Szpitala mgr inż. Marię Dziura,</w:t>
      </w:r>
    </w:p>
    <w:p w:rsidR="00607EBC" w:rsidRPr="00402A38" w:rsidRDefault="0025281A" w:rsidP="00063EC3">
      <w:pPr>
        <w:jc w:val="left"/>
        <w:rPr>
          <w:rFonts w:ascii="Arial" w:eastAsia="Times New Roman" w:hAnsi="Arial" w:cs="Arial"/>
          <w:lang w:eastAsia="pl-PL"/>
        </w:rPr>
      </w:pPr>
      <w:r w:rsidRPr="00402A38">
        <w:rPr>
          <w:rFonts w:ascii="Arial" w:eastAsia="Times New Roman" w:hAnsi="Arial" w:cs="Arial"/>
          <w:lang w:eastAsia="pl-PL"/>
        </w:rPr>
        <w:t>zwanym w dalszej części umowy Zamawiającym</w:t>
      </w:r>
    </w:p>
    <w:p w:rsidR="00607EBC" w:rsidRPr="00402A38" w:rsidRDefault="0025281A" w:rsidP="00063EC3">
      <w:pPr>
        <w:jc w:val="left"/>
        <w:rPr>
          <w:rFonts w:ascii="Arial" w:eastAsia="Times New Roman" w:hAnsi="Arial" w:cs="Arial"/>
          <w:lang w:eastAsia="pl-PL"/>
        </w:rPr>
      </w:pPr>
      <w:r w:rsidRPr="00402A38">
        <w:rPr>
          <w:rFonts w:ascii="Arial" w:eastAsia="Times New Roman" w:hAnsi="Arial" w:cs="Arial"/>
          <w:lang w:eastAsia="pl-PL"/>
        </w:rPr>
        <w:t>i</w:t>
      </w:r>
    </w:p>
    <w:p w:rsidR="00607EBC" w:rsidRPr="00402A38" w:rsidRDefault="0025281A" w:rsidP="00063EC3">
      <w:pPr>
        <w:jc w:val="left"/>
        <w:rPr>
          <w:rFonts w:ascii="Arial" w:eastAsia="Times New Roman" w:hAnsi="Arial" w:cs="Arial"/>
          <w:lang w:eastAsia="pl-PL"/>
        </w:rPr>
      </w:pPr>
      <w:r w:rsidRPr="00402A38">
        <w:rPr>
          <w:rFonts w:ascii="Arial" w:eastAsia="Times New Roman" w:hAnsi="Arial" w:cs="Arial"/>
          <w:lang w:eastAsia="pl-PL"/>
        </w:rPr>
        <w:t xml:space="preserve"> firmą ............................................................ z siedzibą w .......................................... przy ul. .............................., wpisaną do ...............................</w:t>
      </w:r>
      <w:r w:rsidR="00607EBC" w:rsidRPr="00402A38">
        <w:rPr>
          <w:rFonts w:ascii="Arial" w:eastAsia="Times New Roman" w:hAnsi="Arial" w:cs="Arial"/>
          <w:lang w:eastAsia="pl-PL"/>
        </w:rPr>
        <w:t xml:space="preserve"> NIP, REGON</w:t>
      </w:r>
    </w:p>
    <w:p w:rsidR="0025281A" w:rsidRPr="00402A38" w:rsidRDefault="0025281A" w:rsidP="00063EC3">
      <w:pPr>
        <w:jc w:val="left"/>
        <w:rPr>
          <w:rFonts w:ascii="Arial" w:eastAsia="Times New Roman" w:hAnsi="Arial" w:cs="Arial"/>
          <w:lang w:eastAsia="pl-PL"/>
        </w:rPr>
      </w:pPr>
      <w:r w:rsidRPr="00402A38">
        <w:rPr>
          <w:rFonts w:ascii="Arial" w:eastAsia="Times New Roman" w:hAnsi="Arial" w:cs="Arial"/>
          <w:lang w:eastAsia="pl-PL"/>
        </w:rPr>
        <w:t xml:space="preserve"> reprezentowaną przez .......................................................,</w:t>
      </w:r>
    </w:p>
    <w:p w:rsidR="0025281A" w:rsidRPr="00402A38" w:rsidRDefault="0025281A" w:rsidP="00063EC3">
      <w:pPr>
        <w:jc w:val="left"/>
        <w:rPr>
          <w:rFonts w:ascii="Arial" w:eastAsia="Times New Roman" w:hAnsi="Arial" w:cs="Arial"/>
          <w:lang w:eastAsia="pl-PL"/>
        </w:rPr>
      </w:pPr>
      <w:r w:rsidRPr="00402A38">
        <w:rPr>
          <w:rFonts w:ascii="Arial" w:eastAsia="Times New Roman" w:hAnsi="Arial" w:cs="Arial"/>
          <w:lang w:eastAsia="pl-PL"/>
        </w:rPr>
        <w:t>zwaną w dalszej części umowy Wykonawcą,</w:t>
      </w:r>
    </w:p>
    <w:p w:rsidR="0025281A" w:rsidRPr="00402A38" w:rsidRDefault="0025281A" w:rsidP="00063EC3">
      <w:pPr>
        <w:jc w:val="left"/>
        <w:rPr>
          <w:rFonts w:ascii="Arial" w:eastAsia="Times New Roman" w:hAnsi="Arial" w:cs="Arial"/>
          <w:lang w:eastAsia="pl-PL"/>
        </w:rPr>
      </w:pPr>
      <w:r w:rsidRPr="00402A38">
        <w:rPr>
          <w:rFonts w:ascii="Arial" w:eastAsia="Times New Roman" w:hAnsi="Arial" w:cs="Arial"/>
          <w:lang w:eastAsia="pl-PL"/>
        </w:rPr>
        <w:t>następującej treści:</w:t>
      </w:r>
    </w:p>
    <w:p w:rsidR="0025281A" w:rsidRPr="00402A38" w:rsidRDefault="0025281A" w:rsidP="00063EC3">
      <w:pPr>
        <w:spacing w:before="100" w:beforeAutospacing="1"/>
        <w:jc w:val="center"/>
        <w:rPr>
          <w:rFonts w:ascii="Arial" w:eastAsia="Times New Roman" w:hAnsi="Arial" w:cs="Arial"/>
          <w:lang w:eastAsia="pl-PL"/>
        </w:rPr>
      </w:pPr>
      <w:bookmarkStart w:id="0" w:name="_Hlk60913799"/>
      <w:bookmarkEnd w:id="0"/>
      <w:r w:rsidRPr="00402A38">
        <w:rPr>
          <w:rFonts w:ascii="Arial" w:eastAsia="Times New Roman" w:hAnsi="Arial" w:cs="Arial"/>
          <w:b/>
          <w:bCs/>
          <w:lang w:eastAsia="pl-PL"/>
        </w:rPr>
        <w:t>§ 1.</w:t>
      </w:r>
    </w:p>
    <w:p w:rsidR="002F32C0" w:rsidRPr="00402A38" w:rsidRDefault="002F32C0" w:rsidP="002F32C0">
      <w:pPr>
        <w:rPr>
          <w:rFonts w:ascii="Arial" w:eastAsia="Times New Roman" w:hAnsi="Arial" w:cs="Arial"/>
          <w:lang w:eastAsia="pl-PL"/>
        </w:rPr>
      </w:pPr>
      <w:r w:rsidRPr="00402A38">
        <w:rPr>
          <w:rFonts w:ascii="Arial" w:eastAsia="Times New Roman" w:hAnsi="Arial" w:cs="Arial"/>
          <w:lang w:eastAsia="pl-PL"/>
        </w:rPr>
        <w:t xml:space="preserve">1. </w:t>
      </w:r>
      <w:r w:rsidR="0025281A" w:rsidRPr="00402A38">
        <w:rPr>
          <w:rFonts w:ascii="Arial" w:eastAsia="Times New Roman" w:hAnsi="Arial" w:cs="Arial"/>
          <w:lang w:eastAsia="pl-PL"/>
        </w:rPr>
        <w:t xml:space="preserve">Przedmiotem umowy jest dostawa do Zamawiającego drobnego sprzętu medycznego sterylnego </w:t>
      </w:r>
      <w:r w:rsidRPr="00402A38">
        <w:rPr>
          <w:rFonts w:ascii="Arial" w:eastAsia="Times New Roman" w:hAnsi="Arial" w:cs="Arial"/>
          <w:lang w:eastAsia="pl-PL"/>
        </w:rPr>
        <w:t xml:space="preserve">  </w:t>
      </w:r>
    </w:p>
    <w:p w:rsidR="0025281A" w:rsidRPr="00402A38" w:rsidRDefault="002F32C0" w:rsidP="00402A38">
      <w:pPr>
        <w:rPr>
          <w:rFonts w:ascii="Arial" w:hAnsi="Arial" w:cs="Arial"/>
          <w:lang w:eastAsia="pl-PL"/>
        </w:rPr>
      </w:pPr>
      <w:r w:rsidRPr="00402A38">
        <w:rPr>
          <w:lang w:eastAsia="pl-PL"/>
        </w:rPr>
        <w:t xml:space="preserve">      </w:t>
      </w:r>
      <w:r w:rsidR="0025281A" w:rsidRPr="00402A38">
        <w:rPr>
          <w:rFonts w:ascii="Arial" w:hAnsi="Arial" w:cs="Arial"/>
          <w:lang w:eastAsia="pl-PL"/>
        </w:rPr>
        <w:t xml:space="preserve">przez okres </w:t>
      </w:r>
      <w:r w:rsidR="0025281A" w:rsidRPr="00402A38">
        <w:rPr>
          <w:rFonts w:ascii="Arial" w:eastAsia="Times New Roman" w:hAnsi="Arial" w:cs="Arial"/>
          <w:lang w:eastAsia="pl-PL"/>
        </w:rPr>
        <w:t>24 miesięcy od dnia zawarcia umowy</w:t>
      </w:r>
      <w:r w:rsidR="00402A38" w:rsidRPr="00402A38">
        <w:rPr>
          <w:rFonts w:ascii="Arial" w:eastAsia="Times New Roman" w:hAnsi="Arial" w:cs="Arial"/>
          <w:lang w:eastAsia="pl-PL"/>
        </w:rPr>
        <w:t>,</w:t>
      </w:r>
    </w:p>
    <w:p w:rsidR="0025281A" w:rsidRPr="00402A38" w:rsidRDefault="0025281A" w:rsidP="00F968D7">
      <w:pPr>
        <w:ind w:left="180"/>
        <w:rPr>
          <w:rFonts w:ascii="Arial" w:eastAsia="Times New Roman" w:hAnsi="Arial" w:cs="Arial"/>
          <w:lang w:eastAsia="pl-PL"/>
        </w:rPr>
      </w:pPr>
      <w:r w:rsidRPr="00402A38">
        <w:rPr>
          <w:rFonts w:ascii="Arial" w:eastAsia="Times New Roman" w:hAnsi="Arial" w:cs="Arial"/>
          <w:lang w:eastAsia="pl-PL"/>
        </w:rPr>
        <w:t>-</w:t>
      </w:r>
      <w:r w:rsidR="00063EC3" w:rsidRPr="00402A38">
        <w:rPr>
          <w:rFonts w:ascii="Arial" w:eastAsia="Times New Roman" w:hAnsi="Arial" w:cs="Arial"/>
          <w:lang w:eastAsia="pl-PL"/>
        </w:rPr>
        <w:t xml:space="preserve"> </w:t>
      </w:r>
      <w:r w:rsidRPr="00402A38">
        <w:rPr>
          <w:rFonts w:ascii="Arial" w:eastAsia="Times New Roman" w:hAnsi="Arial" w:cs="Arial"/>
          <w:lang w:eastAsia="pl-PL"/>
        </w:rPr>
        <w:t xml:space="preserve">według oferty Wykonawcy i złożonego przez Wykonawcę </w:t>
      </w:r>
      <w:r w:rsidRPr="00402A38">
        <w:rPr>
          <w:rFonts w:ascii="Arial" w:eastAsia="Times New Roman" w:hAnsi="Arial" w:cs="Arial"/>
          <w:i/>
          <w:lang w:eastAsia="pl-PL"/>
        </w:rPr>
        <w:t>formularza</w:t>
      </w:r>
      <w:r w:rsidRPr="00402A38">
        <w:rPr>
          <w:rFonts w:ascii="Arial" w:eastAsia="Times New Roman" w:hAnsi="Arial" w:cs="Arial"/>
          <w:lang w:eastAsia="pl-PL"/>
        </w:rPr>
        <w:t xml:space="preserve"> asortymentowo - cenowego </w:t>
      </w:r>
      <w:r w:rsidR="00F968D7" w:rsidRPr="00402A38">
        <w:rPr>
          <w:rFonts w:ascii="Arial" w:eastAsia="Times New Roman" w:hAnsi="Arial" w:cs="Arial"/>
          <w:lang w:eastAsia="pl-PL"/>
        </w:rPr>
        <w:t xml:space="preserve">  </w:t>
      </w:r>
      <w:r w:rsidRPr="00402A38">
        <w:rPr>
          <w:rFonts w:ascii="Arial" w:eastAsia="Times New Roman" w:hAnsi="Arial" w:cs="Arial"/>
          <w:lang w:eastAsia="pl-PL"/>
        </w:rPr>
        <w:t>stanowiącego w Załącznik nr 1, będącym integralną częścią umowy, oraz łącznie w ilościach opisanych w tym Załączniku.</w:t>
      </w:r>
    </w:p>
    <w:p w:rsidR="00F968D7" w:rsidRPr="00402A38" w:rsidRDefault="0025281A" w:rsidP="00F968D7">
      <w:pPr>
        <w:rPr>
          <w:rFonts w:ascii="Arial" w:eastAsia="Times New Roman" w:hAnsi="Arial" w:cs="Arial"/>
          <w:lang w:eastAsia="pl-PL"/>
        </w:rPr>
      </w:pPr>
      <w:r w:rsidRPr="00402A38">
        <w:rPr>
          <w:rFonts w:ascii="Arial" w:eastAsia="Times New Roman" w:hAnsi="Arial" w:cs="Arial"/>
          <w:lang w:eastAsia="pl-PL"/>
        </w:rPr>
        <w:t xml:space="preserve">2. </w:t>
      </w:r>
      <w:r w:rsidR="00F968D7" w:rsidRPr="00402A38">
        <w:rPr>
          <w:rFonts w:ascii="Arial" w:eastAsia="Times New Roman" w:hAnsi="Arial" w:cs="Arial"/>
          <w:lang w:eastAsia="pl-PL"/>
        </w:rPr>
        <w:t xml:space="preserve"> </w:t>
      </w:r>
      <w:r w:rsidRPr="00402A38">
        <w:rPr>
          <w:rFonts w:ascii="Arial" w:eastAsia="Times New Roman" w:hAnsi="Arial" w:cs="Arial"/>
          <w:lang w:eastAsia="pl-PL"/>
        </w:rPr>
        <w:t xml:space="preserve">Zamawiający zobowiązuje się do zamawiania, a Wykonawca zobowiązuje się do sprzedaży i </w:t>
      </w:r>
      <w:r w:rsidR="00F968D7" w:rsidRPr="00402A38">
        <w:rPr>
          <w:rFonts w:ascii="Arial" w:eastAsia="Times New Roman" w:hAnsi="Arial" w:cs="Arial"/>
          <w:lang w:eastAsia="pl-PL"/>
        </w:rPr>
        <w:t xml:space="preserve"> </w:t>
      </w:r>
    </w:p>
    <w:p w:rsidR="0025281A" w:rsidRPr="00402A38" w:rsidRDefault="0025281A" w:rsidP="00F968D7">
      <w:pPr>
        <w:ind w:left="240"/>
        <w:rPr>
          <w:rFonts w:ascii="Arial" w:eastAsia="Times New Roman" w:hAnsi="Arial" w:cs="Arial"/>
          <w:lang w:eastAsia="pl-PL"/>
        </w:rPr>
      </w:pPr>
      <w:r w:rsidRPr="00402A38">
        <w:rPr>
          <w:rFonts w:ascii="Arial" w:eastAsia="Times New Roman" w:hAnsi="Arial" w:cs="Arial"/>
          <w:lang w:eastAsia="pl-PL"/>
        </w:rPr>
        <w:t xml:space="preserve">dostarczania Zamawiającemu zamówionych przez niego towarów zgodnie z niniejszą umową i </w:t>
      </w:r>
      <w:r w:rsidR="00F968D7" w:rsidRPr="00402A38">
        <w:rPr>
          <w:rFonts w:ascii="Arial" w:eastAsia="Times New Roman" w:hAnsi="Arial" w:cs="Arial"/>
          <w:lang w:eastAsia="pl-PL"/>
        </w:rPr>
        <w:t xml:space="preserve">  </w:t>
      </w:r>
      <w:r w:rsidRPr="00402A38">
        <w:rPr>
          <w:rFonts w:ascii="Arial" w:eastAsia="Times New Roman" w:hAnsi="Arial" w:cs="Arial"/>
          <w:lang w:eastAsia="pl-PL"/>
        </w:rPr>
        <w:t>stosownie do przekazywanych mu sukcesywnie przez Zmawiającego zamówień.</w:t>
      </w:r>
    </w:p>
    <w:p w:rsidR="00F968D7" w:rsidRPr="00402A38" w:rsidRDefault="0025281A" w:rsidP="00F968D7">
      <w:pPr>
        <w:rPr>
          <w:rFonts w:ascii="Arial" w:eastAsia="Times New Roman" w:hAnsi="Arial" w:cs="Arial"/>
          <w:lang w:eastAsia="pl-PL"/>
        </w:rPr>
      </w:pPr>
      <w:bookmarkStart w:id="1" w:name="_Hlk60926786"/>
      <w:bookmarkEnd w:id="1"/>
      <w:r w:rsidRPr="00402A38">
        <w:rPr>
          <w:rFonts w:ascii="Arial" w:eastAsia="Times New Roman" w:hAnsi="Arial" w:cs="Arial"/>
          <w:lang w:eastAsia="pl-PL"/>
        </w:rPr>
        <w:t xml:space="preserve">3. Wykonawca gwarantuje, że dostarczane w ramach niniejszej umowy towary są fabrycznie nowe, </w:t>
      </w:r>
    </w:p>
    <w:p w:rsidR="0025281A" w:rsidRPr="00402A38" w:rsidRDefault="0025281A" w:rsidP="00F968D7">
      <w:pPr>
        <w:ind w:left="240"/>
        <w:rPr>
          <w:rFonts w:ascii="Arial" w:eastAsia="Times New Roman" w:hAnsi="Arial" w:cs="Arial"/>
          <w:lang w:eastAsia="pl-PL"/>
        </w:rPr>
      </w:pPr>
      <w:r w:rsidRPr="00402A38">
        <w:rPr>
          <w:rFonts w:ascii="Arial" w:eastAsia="Times New Roman" w:hAnsi="Arial" w:cs="Arial"/>
          <w:lang w:eastAsia="pl-PL"/>
        </w:rPr>
        <w:t>wolne od wad, kompletne i do ich użycia oraz stosowania zgodnie z przeznaczeniem nie jest konieczny zakup dodatkowych elementów i akcesoriów, że są dopuszczone i wprowadzone do obrotu i stosowania na terenie UE zgodnie z obowiązującymi przepisami prawa, spełniają wymagania określone przez Zamawiającego w SWZ wraz załącznikami oraz są w stanie do bezpiecznego użytkowania.</w:t>
      </w:r>
    </w:p>
    <w:p w:rsidR="00F968D7" w:rsidRPr="00402A38" w:rsidRDefault="0025281A" w:rsidP="000A06AA">
      <w:pPr>
        <w:rPr>
          <w:rFonts w:ascii="Arial" w:eastAsia="Times New Roman" w:hAnsi="Arial" w:cs="Arial"/>
          <w:lang w:eastAsia="pl-PL"/>
        </w:rPr>
      </w:pPr>
      <w:r w:rsidRPr="00402A38">
        <w:rPr>
          <w:rFonts w:ascii="Arial" w:eastAsia="Times New Roman" w:hAnsi="Arial" w:cs="Arial"/>
          <w:lang w:eastAsia="pl-PL"/>
        </w:rPr>
        <w:t xml:space="preserve">4. </w:t>
      </w:r>
      <w:r w:rsidR="00F968D7" w:rsidRPr="00402A38">
        <w:rPr>
          <w:rFonts w:ascii="Arial" w:eastAsia="Times New Roman" w:hAnsi="Arial" w:cs="Arial"/>
          <w:lang w:eastAsia="pl-PL"/>
        </w:rPr>
        <w:t xml:space="preserve"> </w:t>
      </w:r>
      <w:r w:rsidRPr="00402A38">
        <w:rPr>
          <w:rFonts w:ascii="Arial" w:eastAsia="Times New Roman" w:hAnsi="Arial" w:cs="Arial"/>
          <w:lang w:eastAsia="pl-PL"/>
        </w:rPr>
        <w:t xml:space="preserve">Wykonawca oświadcza, że wszystkie towary objęte umową mają stosowne świadectwa, </w:t>
      </w:r>
      <w:r w:rsidR="00F968D7" w:rsidRPr="00402A38">
        <w:rPr>
          <w:rFonts w:ascii="Arial" w:eastAsia="Times New Roman" w:hAnsi="Arial" w:cs="Arial"/>
          <w:lang w:eastAsia="pl-PL"/>
        </w:rPr>
        <w:t xml:space="preserve"> </w:t>
      </w:r>
    </w:p>
    <w:p w:rsidR="007C40E5" w:rsidRPr="00402A38" w:rsidRDefault="00F968D7" w:rsidP="000A06AA">
      <w:pPr>
        <w:rPr>
          <w:rFonts w:ascii="Arial" w:eastAsia="Times New Roman" w:hAnsi="Arial" w:cs="Arial"/>
          <w:lang w:eastAsia="pl-PL"/>
        </w:rPr>
      </w:pPr>
      <w:r w:rsidRPr="00402A38">
        <w:rPr>
          <w:rFonts w:ascii="Arial" w:eastAsia="Times New Roman" w:hAnsi="Arial" w:cs="Arial"/>
          <w:lang w:eastAsia="pl-PL"/>
        </w:rPr>
        <w:t xml:space="preserve">    </w:t>
      </w:r>
      <w:r w:rsidR="0025281A" w:rsidRPr="00402A38">
        <w:rPr>
          <w:rFonts w:ascii="Arial" w:eastAsia="Times New Roman" w:hAnsi="Arial" w:cs="Arial"/>
          <w:lang w:eastAsia="pl-PL"/>
        </w:rPr>
        <w:t>deklaracje, certyfikaty i atesty wydane zgodnie z obowiązującymi przepisami.</w:t>
      </w:r>
    </w:p>
    <w:p w:rsidR="00063EC3" w:rsidRPr="00402A38" w:rsidRDefault="00063EC3" w:rsidP="000A06AA">
      <w:pPr>
        <w:rPr>
          <w:rFonts w:ascii="Arial" w:eastAsia="Times New Roman" w:hAnsi="Arial" w:cs="Arial"/>
          <w:b/>
          <w:bCs/>
          <w:lang w:eastAsia="pl-PL"/>
        </w:rPr>
      </w:pPr>
    </w:p>
    <w:p w:rsidR="0025281A" w:rsidRPr="00402A38" w:rsidRDefault="0025281A" w:rsidP="00F968D7">
      <w:pPr>
        <w:jc w:val="center"/>
        <w:rPr>
          <w:rFonts w:ascii="Arial" w:eastAsia="Times New Roman" w:hAnsi="Arial" w:cs="Arial"/>
          <w:lang w:eastAsia="pl-PL"/>
        </w:rPr>
      </w:pPr>
      <w:r w:rsidRPr="00402A38">
        <w:rPr>
          <w:rFonts w:ascii="Arial" w:eastAsia="Times New Roman" w:hAnsi="Arial" w:cs="Arial"/>
          <w:b/>
          <w:bCs/>
          <w:lang w:eastAsia="pl-PL"/>
        </w:rPr>
        <w:t>§ 2.</w:t>
      </w:r>
    </w:p>
    <w:p w:rsidR="0025281A" w:rsidRPr="00402A38" w:rsidRDefault="0025281A" w:rsidP="000A06AA">
      <w:pPr>
        <w:numPr>
          <w:ilvl w:val="0"/>
          <w:numId w:val="1"/>
        </w:numPr>
        <w:ind w:left="357" w:hanging="357"/>
        <w:rPr>
          <w:rFonts w:ascii="Arial" w:eastAsia="Times New Roman" w:hAnsi="Arial" w:cs="Arial"/>
          <w:lang w:eastAsia="pl-PL"/>
        </w:rPr>
      </w:pPr>
      <w:r w:rsidRPr="00402A38">
        <w:rPr>
          <w:rFonts w:ascii="Arial" w:eastAsia="Times New Roman" w:hAnsi="Arial" w:cs="Arial"/>
          <w:lang w:eastAsia="pl-PL"/>
        </w:rPr>
        <w:t>Wartość netto przedmiotu umowy (towarów objętych umową) wynosi .................. zł, słownie ..........</w:t>
      </w:r>
      <w:r w:rsidR="007C40E5" w:rsidRPr="00402A38">
        <w:rPr>
          <w:rFonts w:ascii="Arial" w:eastAsia="Times New Roman" w:hAnsi="Arial" w:cs="Arial"/>
          <w:lang w:eastAsia="pl-PL"/>
        </w:rPr>
        <w:t>.....................</w:t>
      </w:r>
      <w:r w:rsidRPr="00402A38">
        <w:rPr>
          <w:rFonts w:ascii="Arial" w:eastAsia="Times New Roman" w:hAnsi="Arial" w:cs="Arial"/>
          <w:lang w:eastAsia="pl-PL"/>
        </w:rPr>
        <w:t>.............. złotych, a wartość brutto przedmiotu umowy (towarów objętych umową) wynosi .................. zł, słownie .....</w:t>
      </w:r>
      <w:r w:rsidR="007C40E5" w:rsidRPr="00402A38">
        <w:rPr>
          <w:rFonts w:ascii="Arial" w:eastAsia="Times New Roman" w:hAnsi="Arial" w:cs="Arial"/>
          <w:lang w:eastAsia="pl-PL"/>
        </w:rPr>
        <w:t>.................................</w:t>
      </w:r>
      <w:r w:rsidRPr="00402A38">
        <w:rPr>
          <w:rFonts w:ascii="Arial" w:eastAsia="Times New Roman" w:hAnsi="Arial" w:cs="Arial"/>
          <w:lang w:eastAsia="pl-PL"/>
        </w:rPr>
        <w:t>....................... złotych.</w:t>
      </w:r>
    </w:p>
    <w:p w:rsidR="0025281A" w:rsidRPr="00402A38" w:rsidRDefault="0025281A" w:rsidP="000A06AA">
      <w:pPr>
        <w:numPr>
          <w:ilvl w:val="0"/>
          <w:numId w:val="1"/>
        </w:numPr>
        <w:spacing w:before="100" w:beforeAutospacing="1"/>
        <w:ind w:left="357" w:hanging="357"/>
        <w:rPr>
          <w:rFonts w:ascii="Arial" w:eastAsia="Times New Roman" w:hAnsi="Arial" w:cs="Arial"/>
          <w:lang w:eastAsia="pl-PL"/>
        </w:rPr>
      </w:pPr>
      <w:r w:rsidRPr="00402A38">
        <w:rPr>
          <w:rFonts w:ascii="Arial" w:eastAsia="Times New Roman" w:hAnsi="Arial" w:cs="Arial"/>
          <w:lang w:eastAsia="pl-PL"/>
        </w:rPr>
        <w:t>Przez cały okres trwania umowy obowiązuje stałość cen netto towarów wymienionych w Załączniku nr 1 z zastrzeżeniem ust. 3.</w:t>
      </w:r>
    </w:p>
    <w:p w:rsidR="00F97170" w:rsidRPr="00402A38" w:rsidRDefault="0025281A" w:rsidP="000A06AA">
      <w:pPr>
        <w:rPr>
          <w:rFonts w:ascii="Arial" w:eastAsia="Times New Roman" w:hAnsi="Arial" w:cs="Arial"/>
          <w:lang w:eastAsia="pl-PL"/>
        </w:rPr>
      </w:pPr>
      <w:r w:rsidRPr="00402A38">
        <w:rPr>
          <w:rFonts w:ascii="Arial" w:eastAsia="Times New Roman" w:hAnsi="Arial" w:cs="Arial"/>
          <w:lang w:eastAsia="pl-PL"/>
        </w:rPr>
        <w:t xml:space="preserve">3. </w:t>
      </w:r>
      <w:r w:rsidR="00F97170" w:rsidRPr="00402A38">
        <w:rPr>
          <w:rFonts w:ascii="Arial" w:eastAsia="Times New Roman" w:hAnsi="Arial" w:cs="Arial"/>
          <w:lang w:eastAsia="pl-PL"/>
        </w:rPr>
        <w:t xml:space="preserve"> </w:t>
      </w:r>
      <w:r w:rsidRPr="00402A38">
        <w:rPr>
          <w:rFonts w:ascii="Arial" w:eastAsia="Times New Roman" w:hAnsi="Arial" w:cs="Arial"/>
          <w:lang w:eastAsia="pl-PL"/>
        </w:rPr>
        <w:t>Strony dopuszczają zmianę wysokości wynagrodzenia</w:t>
      </w:r>
      <w:r w:rsidR="00F97170" w:rsidRPr="00402A38">
        <w:rPr>
          <w:rFonts w:ascii="Arial" w:eastAsia="Times New Roman" w:hAnsi="Arial" w:cs="Arial"/>
          <w:lang w:eastAsia="pl-PL"/>
        </w:rPr>
        <w:t xml:space="preserve"> Wykonawcy w przypadku zmiany </w:t>
      </w:r>
      <w:r w:rsidRPr="00402A38">
        <w:rPr>
          <w:rFonts w:ascii="Arial" w:eastAsia="Times New Roman" w:hAnsi="Arial" w:cs="Arial"/>
          <w:lang w:eastAsia="pl-PL"/>
        </w:rPr>
        <w:t xml:space="preserve">okresie </w:t>
      </w:r>
    </w:p>
    <w:p w:rsidR="0025281A" w:rsidRPr="00402A38" w:rsidRDefault="00F97170" w:rsidP="000A06AA">
      <w:pPr>
        <w:rPr>
          <w:rFonts w:ascii="Arial" w:eastAsia="Times New Roman" w:hAnsi="Arial" w:cs="Arial"/>
          <w:lang w:eastAsia="pl-PL"/>
        </w:rPr>
      </w:pPr>
      <w:r w:rsidRPr="00402A38">
        <w:rPr>
          <w:rFonts w:ascii="Arial" w:eastAsia="Times New Roman" w:hAnsi="Arial" w:cs="Arial"/>
          <w:lang w:eastAsia="pl-PL"/>
        </w:rPr>
        <w:t xml:space="preserve">     </w:t>
      </w:r>
      <w:r w:rsidR="0025281A" w:rsidRPr="00402A38">
        <w:rPr>
          <w:rFonts w:ascii="Arial" w:eastAsia="Times New Roman" w:hAnsi="Arial" w:cs="Arial"/>
          <w:lang w:eastAsia="pl-PL"/>
        </w:rPr>
        <w:t>obowiązywania umowy:</w:t>
      </w:r>
    </w:p>
    <w:p w:rsidR="0025281A" w:rsidRPr="00402A38" w:rsidRDefault="0025281A" w:rsidP="000A06AA">
      <w:pPr>
        <w:ind w:firstLine="567"/>
        <w:rPr>
          <w:rFonts w:ascii="Arial" w:eastAsia="Times New Roman" w:hAnsi="Arial" w:cs="Arial"/>
          <w:lang w:eastAsia="pl-PL"/>
        </w:rPr>
      </w:pPr>
      <w:r w:rsidRPr="00402A38">
        <w:rPr>
          <w:rFonts w:ascii="Arial" w:eastAsia="Times New Roman" w:hAnsi="Arial" w:cs="Arial"/>
          <w:lang w:eastAsia="pl-PL"/>
        </w:rPr>
        <w:t>1) stawki podatku od towarów i usług oraz podatku akcyzowego;</w:t>
      </w:r>
    </w:p>
    <w:p w:rsidR="0025281A" w:rsidRPr="00402A38" w:rsidRDefault="0025281A" w:rsidP="000A06AA">
      <w:pPr>
        <w:ind w:left="567"/>
        <w:rPr>
          <w:rFonts w:ascii="Arial" w:eastAsia="Times New Roman" w:hAnsi="Arial" w:cs="Arial"/>
          <w:lang w:eastAsia="pl-PL"/>
        </w:rPr>
      </w:pPr>
      <w:r w:rsidRPr="00402A38">
        <w:rPr>
          <w:rFonts w:ascii="Arial" w:eastAsia="Times New Roman" w:hAnsi="Arial" w:cs="Arial"/>
          <w:lang w:eastAsia="pl-PL"/>
        </w:rPr>
        <w:lastRenderedPageBreak/>
        <w:t>2) wysokości minimalnego wynagrodzenia za pracę albo wysokości minimalnej stawki godzinowej, ustalonych na podstawie ustawy z dnia 10 października 2002 r. o minimalnym wynagrodzeniu za pracę;</w:t>
      </w:r>
    </w:p>
    <w:p w:rsidR="0025281A" w:rsidRPr="00402A38" w:rsidRDefault="0025281A" w:rsidP="00F97170">
      <w:pPr>
        <w:ind w:left="567"/>
        <w:rPr>
          <w:rFonts w:ascii="Arial" w:eastAsia="Times New Roman" w:hAnsi="Arial" w:cs="Arial"/>
          <w:lang w:eastAsia="pl-PL"/>
        </w:rPr>
      </w:pPr>
      <w:r w:rsidRPr="00402A38">
        <w:rPr>
          <w:rFonts w:ascii="Arial" w:eastAsia="Times New Roman" w:hAnsi="Arial" w:cs="Arial"/>
          <w:lang w:eastAsia="pl-PL"/>
        </w:rPr>
        <w:t>3) zasad podlegania ubezpieczeniom społecznym lub ubezpieczeniu zdrowotnemu lub wysokości stawki składki na ubezpieczenia społeczne lub ubezpieczenie zdrowotne;</w:t>
      </w:r>
    </w:p>
    <w:p w:rsidR="0025281A" w:rsidRPr="00402A38" w:rsidRDefault="0025281A" w:rsidP="00F97170">
      <w:pPr>
        <w:ind w:left="567"/>
        <w:rPr>
          <w:rFonts w:ascii="Arial" w:eastAsia="Times New Roman" w:hAnsi="Arial" w:cs="Arial"/>
          <w:lang w:eastAsia="pl-PL"/>
        </w:rPr>
      </w:pPr>
      <w:r w:rsidRPr="00402A38">
        <w:rPr>
          <w:rFonts w:ascii="Arial" w:eastAsia="Times New Roman" w:hAnsi="Arial" w:cs="Arial"/>
          <w:lang w:eastAsia="pl-PL"/>
        </w:rPr>
        <w:t>4) zasad gromadzenia i wysokości wpłat do pracowniczych planów kapitałowych, o których mowa w ustawie z dnia 4 października 2018 r. o pracowniczych planach kapitałowych (Dz. U. poz. 2215 oraz z 2019 r. poz. 1074 i 1572)</w:t>
      </w:r>
    </w:p>
    <w:p w:rsidR="006A7C78" w:rsidRPr="00402A38" w:rsidRDefault="0025281A" w:rsidP="00607EBC">
      <w:pPr>
        <w:rPr>
          <w:rFonts w:ascii="Arial" w:eastAsia="Times New Roman" w:hAnsi="Arial" w:cs="Arial"/>
          <w:lang w:eastAsia="pl-PL"/>
        </w:rPr>
      </w:pPr>
      <w:r w:rsidRPr="00402A38">
        <w:rPr>
          <w:rFonts w:ascii="Arial" w:eastAsia="Times New Roman" w:hAnsi="Arial" w:cs="Arial"/>
          <w:lang w:eastAsia="pl-PL"/>
        </w:rPr>
        <w:t>- jeśli te zmiany będą miały wpływ na koszty wykonania umowy przez Wykonawcę, a Strona inicjująca zmianę wykaże wpływ tych zmian i uzasadni wielkość tego wpływu na wysokość wynagrodzenia Wykonawcy, i z zastrzeżeniem, że Strona występująca o zmianę zobowiązana jest do przygotowania odpowiedniego aneksu do umowy.</w:t>
      </w:r>
    </w:p>
    <w:p w:rsidR="00063EC3" w:rsidRPr="00402A38" w:rsidRDefault="00063EC3" w:rsidP="00063EC3">
      <w:pPr>
        <w:jc w:val="center"/>
        <w:rPr>
          <w:rFonts w:ascii="Arial" w:eastAsia="Times New Roman" w:hAnsi="Arial" w:cs="Arial"/>
          <w:b/>
          <w:bCs/>
          <w:lang w:eastAsia="pl-PL"/>
        </w:rPr>
      </w:pP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3.</w:t>
      </w:r>
    </w:p>
    <w:p w:rsidR="00020A54" w:rsidRPr="00402A38" w:rsidRDefault="00020A54" w:rsidP="00CA59D8">
      <w:pPr>
        <w:rPr>
          <w:rFonts w:ascii="Arial" w:eastAsia="Times New Roman" w:hAnsi="Arial" w:cs="Arial"/>
          <w:lang w:eastAsia="pl-PL"/>
        </w:rPr>
      </w:pPr>
      <w:r w:rsidRPr="00402A38">
        <w:rPr>
          <w:rFonts w:ascii="Arial" w:eastAsia="Times New Roman" w:hAnsi="Arial" w:cs="Arial"/>
          <w:lang w:eastAsia="pl-PL"/>
        </w:rPr>
        <w:t xml:space="preserve">1.   </w:t>
      </w:r>
      <w:r w:rsidR="0025281A" w:rsidRPr="00402A38">
        <w:rPr>
          <w:rFonts w:ascii="Arial" w:eastAsia="Times New Roman" w:hAnsi="Arial" w:cs="Arial"/>
          <w:lang w:eastAsia="pl-PL"/>
        </w:rPr>
        <w:t xml:space="preserve">Termin ważności towarów dostarczanych przez Wykonawcę będzie wynosił co najmniej …... </w:t>
      </w:r>
      <w:r w:rsidR="00063EC3" w:rsidRPr="00402A38">
        <w:rPr>
          <w:rFonts w:ascii="Arial" w:eastAsia="Times New Roman" w:hAnsi="Arial" w:cs="Arial"/>
          <w:lang w:eastAsia="pl-PL"/>
        </w:rPr>
        <w:t xml:space="preserve"> </w:t>
      </w:r>
      <w:r w:rsidRPr="00402A38">
        <w:rPr>
          <w:rFonts w:ascii="Arial" w:eastAsia="Times New Roman" w:hAnsi="Arial" w:cs="Arial"/>
          <w:lang w:eastAsia="pl-PL"/>
        </w:rPr>
        <w:t xml:space="preserve">   </w:t>
      </w:r>
    </w:p>
    <w:p w:rsidR="0025281A" w:rsidRPr="00402A38" w:rsidRDefault="00020A54" w:rsidP="00CA59D8">
      <w:pPr>
        <w:rPr>
          <w:rFonts w:ascii="Arial" w:eastAsia="Times New Roman" w:hAnsi="Arial" w:cs="Arial"/>
          <w:lang w:eastAsia="pl-PL"/>
        </w:rPr>
      </w:pPr>
      <w:r w:rsidRPr="00402A38">
        <w:rPr>
          <w:rFonts w:ascii="Arial" w:eastAsia="Times New Roman" w:hAnsi="Arial" w:cs="Arial"/>
          <w:lang w:eastAsia="pl-PL"/>
        </w:rPr>
        <w:t xml:space="preserve">      </w:t>
      </w:r>
      <w:r w:rsidR="0025281A" w:rsidRPr="00402A38">
        <w:rPr>
          <w:rFonts w:ascii="Arial" w:eastAsia="Times New Roman" w:hAnsi="Arial" w:cs="Arial"/>
          <w:lang w:eastAsia="pl-PL"/>
        </w:rPr>
        <w:t>miesięcy licząc od dnia każdorazowej dostawy.</w:t>
      </w:r>
    </w:p>
    <w:p w:rsidR="00020A54" w:rsidRPr="00402A38" w:rsidRDefault="00020A54" w:rsidP="00CA59D8">
      <w:pPr>
        <w:rPr>
          <w:rFonts w:ascii="Arial" w:eastAsia="Times New Roman" w:hAnsi="Arial" w:cs="Arial"/>
          <w:lang w:eastAsia="pl-PL"/>
        </w:rPr>
      </w:pPr>
      <w:r w:rsidRPr="00402A38">
        <w:rPr>
          <w:rFonts w:ascii="Arial" w:eastAsia="Times New Roman" w:hAnsi="Arial" w:cs="Arial"/>
          <w:lang w:eastAsia="pl-PL"/>
        </w:rPr>
        <w:t xml:space="preserve">2.  </w:t>
      </w:r>
      <w:r w:rsidR="0025281A" w:rsidRPr="00402A38">
        <w:rPr>
          <w:rFonts w:ascii="Arial" w:eastAsia="Times New Roman" w:hAnsi="Arial" w:cs="Arial"/>
          <w:lang w:eastAsia="pl-PL"/>
        </w:rPr>
        <w:t xml:space="preserve">Wykonawca ponosi odpowiedzialność za jakość dostarczanych towarów, za przestrzeganie dat </w:t>
      </w:r>
    </w:p>
    <w:p w:rsidR="0025281A" w:rsidRPr="00402A38" w:rsidRDefault="0025281A" w:rsidP="00CA59D8">
      <w:pPr>
        <w:ind w:left="285"/>
        <w:rPr>
          <w:rFonts w:ascii="Arial" w:hAnsi="Arial" w:cs="Arial"/>
          <w:lang w:eastAsia="pl-PL"/>
        </w:rPr>
      </w:pPr>
      <w:r w:rsidRPr="00402A38">
        <w:rPr>
          <w:rFonts w:ascii="Arial" w:hAnsi="Arial" w:cs="Arial"/>
          <w:lang w:eastAsia="pl-PL"/>
        </w:rPr>
        <w:t xml:space="preserve">ważności i posiadanie ważnych dokumentów dopuszczających dostarczane towary do obrotu i stosowania </w:t>
      </w:r>
      <w:r w:rsidR="00020A54" w:rsidRPr="00402A38">
        <w:rPr>
          <w:rFonts w:ascii="Arial" w:hAnsi="Arial" w:cs="Arial"/>
          <w:lang w:eastAsia="pl-PL"/>
        </w:rPr>
        <w:t xml:space="preserve"> </w:t>
      </w:r>
      <w:r w:rsidRPr="00402A38">
        <w:rPr>
          <w:rFonts w:ascii="Arial" w:hAnsi="Arial" w:cs="Arial"/>
          <w:lang w:eastAsia="pl-PL"/>
        </w:rPr>
        <w:t xml:space="preserve">oraz obrotu i stosowania na terenie UE zgodnie z obowiązującymi </w:t>
      </w:r>
      <w:r w:rsidR="00020A54" w:rsidRPr="00402A38">
        <w:rPr>
          <w:rFonts w:ascii="Arial" w:hAnsi="Arial" w:cs="Arial"/>
          <w:lang w:eastAsia="pl-PL"/>
        </w:rPr>
        <w:t>przepisami prawa.</w:t>
      </w:r>
    </w:p>
    <w:p w:rsidR="00020A54" w:rsidRPr="00402A38" w:rsidRDefault="0025281A" w:rsidP="00CA59D8">
      <w:pPr>
        <w:rPr>
          <w:rFonts w:ascii="Arial" w:eastAsia="Times New Roman" w:hAnsi="Arial" w:cs="Arial"/>
          <w:lang w:eastAsia="pl-PL"/>
        </w:rPr>
      </w:pPr>
      <w:r w:rsidRPr="00402A38">
        <w:rPr>
          <w:rFonts w:ascii="Arial" w:eastAsia="Times New Roman" w:hAnsi="Arial" w:cs="Arial"/>
          <w:lang w:eastAsia="pl-PL"/>
        </w:rPr>
        <w:t xml:space="preserve">3. </w:t>
      </w:r>
      <w:r w:rsidR="00020A54" w:rsidRPr="00402A38">
        <w:rPr>
          <w:rFonts w:ascii="Arial" w:eastAsia="Times New Roman" w:hAnsi="Arial" w:cs="Arial"/>
          <w:lang w:eastAsia="pl-PL"/>
        </w:rPr>
        <w:t xml:space="preserve">   </w:t>
      </w:r>
      <w:r w:rsidRPr="00402A38">
        <w:rPr>
          <w:rFonts w:ascii="Arial" w:eastAsia="Times New Roman" w:hAnsi="Arial" w:cs="Arial"/>
          <w:lang w:eastAsia="pl-PL"/>
        </w:rPr>
        <w:t xml:space="preserve">Zamówienie na sukcesywne dostarczanie towaru, o którym mowa w § 1 ust. 2, zwane dalej </w:t>
      </w:r>
      <w:r w:rsidR="00020A54" w:rsidRPr="00402A38">
        <w:rPr>
          <w:rFonts w:ascii="Arial" w:eastAsia="Times New Roman" w:hAnsi="Arial" w:cs="Arial"/>
          <w:lang w:eastAsia="pl-PL"/>
        </w:rPr>
        <w:t xml:space="preserve">    </w:t>
      </w:r>
    </w:p>
    <w:p w:rsidR="0025281A" w:rsidRPr="00402A38" w:rsidRDefault="0025281A" w:rsidP="00CA59D8">
      <w:pPr>
        <w:ind w:left="360"/>
        <w:rPr>
          <w:rFonts w:ascii="Arial" w:eastAsia="Times New Roman" w:hAnsi="Arial" w:cs="Arial"/>
          <w:lang w:eastAsia="pl-PL"/>
        </w:rPr>
      </w:pPr>
      <w:r w:rsidRPr="00402A38">
        <w:rPr>
          <w:rFonts w:ascii="Arial" w:eastAsia="Times New Roman" w:hAnsi="Arial" w:cs="Arial"/>
          <w:lang w:eastAsia="pl-PL"/>
        </w:rPr>
        <w:t xml:space="preserve">„zamówieniem cząstkowym” może być złożone </w:t>
      </w:r>
      <w:r w:rsidR="006A7C78" w:rsidRPr="00402A38">
        <w:rPr>
          <w:rFonts w:ascii="Arial" w:eastAsia="Times New Roman" w:hAnsi="Arial" w:cs="Arial"/>
          <w:lang w:eastAsia="pl-PL"/>
        </w:rPr>
        <w:t>przez Zamawiającego pisemnie,</w:t>
      </w:r>
      <w:r w:rsidRPr="00402A38">
        <w:rPr>
          <w:rFonts w:ascii="Arial" w:eastAsia="Times New Roman" w:hAnsi="Arial" w:cs="Arial"/>
          <w:lang w:eastAsia="pl-PL"/>
        </w:rPr>
        <w:t xml:space="preserve"> telefaksem</w:t>
      </w:r>
      <w:r w:rsidR="006A7C78" w:rsidRPr="00402A38">
        <w:rPr>
          <w:rFonts w:ascii="Arial" w:eastAsia="Times New Roman" w:hAnsi="Arial" w:cs="Arial"/>
          <w:lang w:eastAsia="pl-PL"/>
        </w:rPr>
        <w:t xml:space="preserve"> lub e-</w:t>
      </w:r>
      <w:r w:rsidR="00020A54" w:rsidRPr="00402A38">
        <w:rPr>
          <w:rFonts w:ascii="Arial" w:eastAsia="Times New Roman" w:hAnsi="Arial" w:cs="Arial"/>
          <w:lang w:eastAsia="pl-PL"/>
        </w:rPr>
        <w:t xml:space="preserve"> </w:t>
      </w:r>
      <w:r w:rsidR="006A7C78" w:rsidRPr="00402A38">
        <w:rPr>
          <w:rFonts w:ascii="Arial" w:eastAsia="Times New Roman" w:hAnsi="Arial" w:cs="Arial"/>
          <w:lang w:eastAsia="pl-PL"/>
        </w:rPr>
        <w:t>mailem.</w:t>
      </w:r>
    </w:p>
    <w:p w:rsidR="00020A54" w:rsidRPr="00402A38" w:rsidRDefault="0025281A" w:rsidP="00CA59D8">
      <w:pPr>
        <w:rPr>
          <w:rFonts w:ascii="Arial" w:eastAsia="Times New Roman" w:hAnsi="Arial" w:cs="Arial"/>
          <w:lang w:eastAsia="pl-PL"/>
        </w:rPr>
      </w:pPr>
      <w:r w:rsidRPr="00402A38">
        <w:rPr>
          <w:rFonts w:ascii="Arial" w:eastAsia="Times New Roman" w:hAnsi="Arial" w:cs="Arial"/>
          <w:lang w:eastAsia="pl-PL"/>
        </w:rPr>
        <w:t xml:space="preserve">4. </w:t>
      </w:r>
      <w:r w:rsidR="00CA59D8" w:rsidRPr="00402A38">
        <w:rPr>
          <w:rFonts w:ascii="Arial" w:eastAsia="Times New Roman" w:hAnsi="Arial" w:cs="Arial"/>
          <w:lang w:eastAsia="pl-PL"/>
        </w:rPr>
        <w:t xml:space="preserve">   </w:t>
      </w:r>
      <w:r w:rsidRPr="00402A38">
        <w:rPr>
          <w:rFonts w:ascii="Arial" w:eastAsia="Times New Roman" w:hAnsi="Arial" w:cs="Arial"/>
          <w:lang w:eastAsia="pl-PL"/>
        </w:rPr>
        <w:t>W imieniu Zamawiającego zamówienie jednostkowe może składać tylko Kierownik Apteki</w:t>
      </w:r>
    </w:p>
    <w:p w:rsidR="0025281A" w:rsidRPr="00402A38" w:rsidRDefault="00CA59D8" w:rsidP="00CA59D8">
      <w:pPr>
        <w:rPr>
          <w:rFonts w:ascii="Arial" w:eastAsia="Times New Roman" w:hAnsi="Arial" w:cs="Arial"/>
          <w:lang w:eastAsia="pl-PL"/>
        </w:rPr>
      </w:pPr>
      <w:r w:rsidRPr="00402A38">
        <w:rPr>
          <w:rFonts w:ascii="Arial" w:eastAsia="Times New Roman" w:hAnsi="Arial" w:cs="Arial"/>
          <w:lang w:eastAsia="pl-PL"/>
        </w:rPr>
        <w:t xml:space="preserve">      </w:t>
      </w:r>
      <w:r w:rsidR="0025281A" w:rsidRPr="00402A38">
        <w:rPr>
          <w:rFonts w:ascii="Arial" w:eastAsia="Times New Roman" w:hAnsi="Arial" w:cs="Arial"/>
          <w:lang w:eastAsia="pl-PL"/>
        </w:rPr>
        <w:t>Zmywającego lub Kierownik Działu Zamówień Publicznych  Zmawiającego.</w:t>
      </w:r>
    </w:p>
    <w:p w:rsidR="00CA59D8" w:rsidRPr="00402A38" w:rsidRDefault="0025281A" w:rsidP="00CA59D8">
      <w:pPr>
        <w:rPr>
          <w:rFonts w:ascii="Arial" w:eastAsia="Times New Roman" w:hAnsi="Arial" w:cs="Arial"/>
          <w:lang w:eastAsia="pl-PL"/>
        </w:rPr>
      </w:pPr>
      <w:r w:rsidRPr="00402A38">
        <w:rPr>
          <w:rFonts w:ascii="Arial" w:eastAsia="Times New Roman" w:hAnsi="Arial" w:cs="Arial"/>
          <w:lang w:eastAsia="pl-PL"/>
        </w:rPr>
        <w:t xml:space="preserve">5. Wykonawca zobowiązuje się dostarczyć zamówione w ramach zamówienia cząstkowego towary </w:t>
      </w:r>
    </w:p>
    <w:p w:rsidR="0025281A" w:rsidRPr="00402A38" w:rsidRDefault="0025281A" w:rsidP="00CA59D8">
      <w:pPr>
        <w:ind w:left="284"/>
        <w:rPr>
          <w:rFonts w:ascii="Arial" w:eastAsia="Times New Roman" w:hAnsi="Arial" w:cs="Arial"/>
          <w:lang w:eastAsia="pl-PL"/>
        </w:rPr>
      </w:pPr>
      <w:r w:rsidRPr="00402A38">
        <w:rPr>
          <w:rFonts w:ascii="Arial" w:eastAsia="Times New Roman" w:hAnsi="Arial" w:cs="Arial"/>
          <w:lang w:eastAsia="pl-PL"/>
        </w:rPr>
        <w:t>do Apteki Zamawiającego własnym staraniem, w tym transportem, i na własny koszt w terminie do ...... dni roboczych (tj. dni od poniedziałku do piątku) od dnia złożenia zamówienia jednostkowego. Za dzień złożenia zamówienia jednostkowego przyjmuje się dzień doręczenia Wykonawcy zamówienia na piśmie lub dzień przesłania Wykonawcy zamówienia za pomocą faksu</w:t>
      </w:r>
      <w:r w:rsidR="00732C06" w:rsidRPr="00402A38">
        <w:rPr>
          <w:rFonts w:ascii="Arial" w:eastAsia="Times New Roman" w:hAnsi="Arial" w:cs="Arial"/>
          <w:lang w:eastAsia="pl-PL"/>
        </w:rPr>
        <w:t xml:space="preserve"> lub e-mailem.</w:t>
      </w:r>
    </w:p>
    <w:p w:rsidR="0025281A" w:rsidRPr="00402A38" w:rsidRDefault="0025281A" w:rsidP="00CA59D8">
      <w:pPr>
        <w:tabs>
          <w:tab w:val="left" w:pos="284"/>
        </w:tabs>
        <w:ind w:left="284" w:hanging="284"/>
        <w:rPr>
          <w:rFonts w:ascii="Arial" w:eastAsia="Times New Roman" w:hAnsi="Arial" w:cs="Arial"/>
          <w:lang w:eastAsia="pl-PL"/>
        </w:rPr>
      </w:pPr>
      <w:r w:rsidRPr="00402A38">
        <w:rPr>
          <w:rFonts w:ascii="Arial" w:eastAsia="Times New Roman" w:hAnsi="Arial" w:cs="Arial"/>
          <w:lang w:eastAsia="pl-PL"/>
        </w:rPr>
        <w:t xml:space="preserve">6. Na opakowaniu z towarem (również kurierskim) należy umieścić adres Wykonawcy (nadawcy) i </w:t>
      </w:r>
      <w:r w:rsidR="00CA59D8" w:rsidRPr="00402A38">
        <w:rPr>
          <w:rFonts w:ascii="Arial" w:eastAsia="Times New Roman" w:hAnsi="Arial" w:cs="Arial"/>
          <w:lang w:eastAsia="pl-PL"/>
        </w:rPr>
        <w:t xml:space="preserve"> </w:t>
      </w:r>
      <w:r w:rsidRPr="00402A38">
        <w:rPr>
          <w:rFonts w:ascii="Arial" w:eastAsia="Times New Roman" w:hAnsi="Arial" w:cs="Arial"/>
          <w:lang w:eastAsia="pl-PL"/>
        </w:rPr>
        <w:t xml:space="preserve">Zamawiającego (odbiorcy) oraz napis „ </w:t>
      </w:r>
      <w:r w:rsidRPr="00402A38">
        <w:rPr>
          <w:rFonts w:ascii="Arial" w:eastAsia="Times New Roman" w:hAnsi="Arial" w:cs="Arial"/>
          <w:b/>
          <w:bCs/>
          <w:lang w:eastAsia="pl-PL"/>
        </w:rPr>
        <w:t>Do apteki szpitala</w:t>
      </w:r>
      <w:r w:rsidRPr="00402A38">
        <w:rPr>
          <w:rFonts w:ascii="Arial" w:eastAsia="Times New Roman" w:hAnsi="Arial" w:cs="Arial"/>
          <w:lang w:eastAsia="pl-PL"/>
        </w:rPr>
        <w:t xml:space="preserve">” </w:t>
      </w:r>
      <w:r w:rsidRPr="00402A38">
        <w:rPr>
          <w:rFonts w:ascii="Arial" w:eastAsia="Times New Roman" w:hAnsi="Arial" w:cs="Arial"/>
          <w:b/>
          <w:bCs/>
          <w:lang w:eastAsia="pl-PL"/>
        </w:rPr>
        <w:t>.</w:t>
      </w:r>
    </w:p>
    <w:p w:rsidR="0025281A" w:rsidRPr="00402A38" w:rsidRDefault="0025281A" w:rsidP="005C5738">
      <w:pPr>
        <w:ind w:left="284" w:hanging="284"/>
        <w:rPr>
          <w:rFonts w:ascii="Arial" w:eastAsia="Times New Roman" w:hAnsi="Arial" w:cs="Arial"/>
          <w:lang w:eastAsia="pl-PL"/>
        </w:rPr>
      </w:pPr>
      <w:r w:rsidRPr="00402A38">
        <w:rPr>
          <w:rFonts w:ascii="Arial" w:eastAsia="Times New Roman" w:hAnsi="Arial" w:cs="Arial"/>
          <w:lang w:eastAsia="pl-PL"/>
        </w:rPr>
        <w:t xml:space="preserve">7. W razie stwierdzenia wad lub braków w dostarczonych towarach Zamawiający zawiadomi o tym </w:t>
      </w:r>
      <w:r w:rsidR="005C5738" w:rsidRPr="00402A38">
        <w:rPr>
          <w:rFonts w:ascii="Arial" w:eastAsia="Times New Roman" w:hAnsi="Arial" w:cs="Arial"/>
          <w:lang w:eastAsia="pl-PL"/>
        </w:rPr>
        <w:t xml:space="preserve"> </w:t>
      </w:r>
      <w:r w:rsidRPr="00402A38">
        <w:rPr>
          <w:rFonts w:ascii="Arial" w:eastAsia="Times New Roman" w:hAnsi="Arial" w:cs="Arial"/>
          <w:lang w:eastAsia="pl-PL"/>
        </w:rPr>
        <w:t>Wykonawcę w formie określonej w ust. 3., a Wykonawca jest zobowiązany w ciągu 48 godz. od otrzymania zawiadomienia dostarczyć brakujące towary lub zamienić wadliwe towary na wolne od wad.</w:t>
      </w:r>
    </w:p>
    <w:p w:rsidR="0025281A" w:rsidRPr="00402A38" w:rsidRDefault="0025281A" w:rsidP="005C5738">
      <w:pPr>
        <w:ind w:left="284" w:hanging="284"/>
        <w:rPr>
          <w:rFonts w:ascii="Arial" w:eastAsia="Times New Roman" w:hAnsi="Arial" w:cs="Arial"/>
          <w:lang w:eastAsia="pl-PL"/>
        </w:rPr>
      </w:pPr>
      <w:r w:rsidRPr="00402A38">
        <w:rPr>
          <w:rFonts w:ascii="Arial" w:eastAsia="Times New Roman" w:hAnsi="Arial" w:cs="Arial"/>
          <w:lang w:eastAsia="pl-PL"/>
        </w:rPr>
        <w:t>8. W przypadku niedostarczenia przez Wykonawcę zamówionych towarów w terminie, o którym mowa w ust. 5. lub w ust. 7., Zamawiający wyznaczy Wykonawcy dodatkowy, ostateczny termin, po upływie którego Zamawiający ma prawo doraźnie dokonać zakupu u innego dostawcy, na koszt Wykonawcy.</w:t>
      </w:r>
    </w:p>
    <w:p w:rsidR="0025281A" w:rsidRPr="00402A38" w:rsidRDefault="0025281A" w:rsidP="005C5738">
      <w:pPr>
        <w:ind w:left="284" w:hanging="284"/>
        <w:rPr>
          <w:rFonts w:ascii="Arial" w:eastAsia="Times New Roman" w:hAnsi="Arial" w:cs="Arial"/>
          <w:lang w:eastAsia="pl-PL"/>
        </w:rPr>
      </w:pPr>
      <w:r w:rsidRPr="00402A38">
        <w:rPr>
          <w:rFonts w:ascii="Arial" w:eastAsia="Times New Roman" w:hAnsi="Arial" w:cs="Arial"/>
          <w:lang w:eastAsia="pl-PL"/>
        </w:rPr>
        <w:t xml:space="preserve">9. </w:t>
      </w:r>
      <w:r w:rsidR="00607EBC" w:rsidRPr="00402A38">
        <w:rPr>
          <w:rFonts w:ascii="Arial" w:eastAsia="Times New Roman" w:hAnsi="Arial" w:cs="Arial"/>
          <w:lang w:eastAsia="pl-PL"/>
        </w:rPr>
        <w:t xml:space="preserve"> </w:t>
      </w:r>
      <w:r w:rsidRPr="00402A38">
        <w:rPr>
          <w:rFonts w:ascii="Arial" w:eastAsia="Times New Roman" w:hAnsi="Arial" w:cs="Arial"/>
          <w:lang w:eastAsia="pl-PL"/>
        </w:rPr>
        <w:t>W razie wystąpienia zwłoki w dostarczeniu towarów w terminie określonym w ust. 5. lub w ust. 7. Zamawiający może nałożyć na Wykonawcę karę umowną w wysokości 0,2 % wartości niedostarczonych towarów za każdy dzień zwłoki.</w:t>
      </w:r>
    </w:p>
    <w:p w:rsidR="0025281A" w:rsidRPr="00402A38" w:rsidRDefault="0025281A" w:rsidP="005C5738">
      <w:pPr>
        <w:ind w:left="284" w:hanging="284"/>
        <w:rPr>
          <w:rFonts w:ascii="Arial" w:eastAsia="Times New Roman" w:hAnsi="Arial" w:cs="Arial"/>
          <w:lang w:eastAsia="pl-PL"/>
        </w:rPr>
      </w:pPr>
      <w:r w:rsidRPr="00402A38">
        <w:rPr>
          <w:rFonts w:ascii="Arial" w:eastAsia="Times New Roman" w:hAnsi="Arial" w:cs="Arial"/>
          <w:lang w:eastAsia="pl-PL"/>
        </w:rPr>
        <w:t xml:space="preserve">10. W przypadku wystąpienia trzykrotnej zwłoki w dostawie zamówionych towarów Zamawiający </w:t>
      </w:r>
      <w:r w:rsidR="00F97170" w:rsidRPr="00402A38">
        <w:rPr>
          <w:rFonts w:ascii="Arial" w:eastAsia="Times New Roman" w:hAnsi="Arial" w:cs="Arial"/>
          <w:lang w:eastAsia="pl-PL"/>
        </w:rPr>
        <w:t xml:space="preserve"> </w:t>
      </w:r>
      <w:r w:rsidRPr="00402A38">
        <w:rPr>
          <w:rFonts w:ascii="Arial" w:eastAsia="Times New Roman" w:hAnsi="Arial" w:cs="Arial"/>
          <w:lang w:eastAsia="pl-PL"/>
        </w:rPr>
        <w:t>zastrzega sobie prawo do odstąpienia od umowy w terminie 14 dni od dnia wystąpienia ostatniego zdarzenia.</w:t>
      </w:r>
    </w:p>
    <w:p w:rsidR="00F97170" w:rsidRPr="00402A38" w:rsidRDefault="0025281A" w:rsidP="00F97170">
      <w:pPr>
        <w:rPr>
          <w:rFonts w:ascii="Arial" w:eastAsia="Times New Roman" w:hAnsi="Arial" w:cs="Arial"/>
          <w:lang w:eastAsia="pl-PL"/>
        </w:rPr>
      </w:pPr>
      <w:r w:rsidRPr="00402A38">
        <w:rPr>
          <w:rFonts w:ascii="Arial" w:eastAsia="Times New Roman" w:hAnsi="Arial" w:cs="Arial"/>
          <w:lang w:eastAsia="pl-PL"/>
        </w:rPr>
        <w:t xml:space="preserve">11. Łączna maksymalna wysokość naliczonych kar umownych nie może przekraczać </w:t>
      </w:r>
      <w:r w:rsidR="00737FC0" w:rsidRPr="00402A38">
        <w:rPr>
          <w:rFonts w:ascii="Arial" w:eastAsia="Times New Roman" w:hAnsi="Arial" w:cs="Arial"/>
          <w:lang w:eastAsia="pl-PL"/>
        </w:rPr>
        <w:t xml:space="preserve"> </w:t>
      </w:r>
      <w:r w:rsidRPr="00402A38">
        <w:rPr>
          <w:rFonts w:ascii="Arial" w:eastAsia="Times New Roman" w:hAnsi="Arial" w:cs="Arial"/>
          <w:lang w:eastAsia="pl-PL"/>
        </w:rPr>
        <w:t xml:space="preserve">wartości </w:t>
      </w:r>
      <w:r w:rsidR="00F97170" w:rsidRPr="00402A38">
        <w:rPr>
          <w:rFonts w:ascii="Arial" w:eastAsia="Times New Roman" w:hAnsi="Arial" w:cs="Arial"/>
          <w:lang w:eastAsia="pl-PL"/>
        </w:rPr>
        <w:t xml:space="preserve">  </w:t>
      </w:r>
    </w:p>
    <w:p w:rsidR="0025281A" w:rsidRPr="00402A38" w:rsidRDefault="00F97170" w:rsidP="00F97170">
      <w:pPr>
        <w:rPr>
          <w:rFonts w:ascii="Arial" w:eastAsia="Times New Roman" w:hAnsi="Arial" w:cs="Arial"/>
          <w:lang w:eastAsia="pl-PL"/>
        </w:rPr>
      </w:pPr>
      <w:r w:rsidRPr="00402A38">
        <w:rPr>
          <w:rFonts w:ascii="Arial" w:eastAsia="Times New Roman" w:hAnsi="Arial" w:cs="Arial"/>
          <w:lang w:eastAsia="pl-PL"/>
        </w:rPr>
        <w:t xml:space="preserve">     </w:t>
      </w:r>
      <w:r w:rsidR="0025281A" w:rsidRPr="00402A38">
        <w:rPr>
          <w:rFonts w:ascii="Arial" w:eastAsia="Times New Roman" w:hAnsi="Arial" w:cs="Arial"/>
          <w:lang w:eastAsia="pl-PL"/>
        </w:rPr>
        <w:t>brutto umowy.</w:t>
      </w: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4.</w:t>
      </w:r>
    </w:p>
    <w:p w:rsidR="0025281A" w:rsidRPr="00402A38" w:rsidRDefault="00FB291B" w:rsidP="00FB291B">
      <w:pPr>
        <w:ind w:left="284" w:hanging="284"/>
        <w:rPr>
          <w:rFonts w:ascii="Arial" w:eastAsia="Times New Roman" w:hAnsi="Arial" w:cs="Arial"/>
          <w:lang w:eastAsia="pl-PL"/>
        </w:rPr>
      </w:pPr>
      <w:r w:rsidRPr="00402A38">
        <w:rPr>
          <w:rFonts w:ascii="Arial" w:eastAsia="Times New Roman" w:hAnsi="Arial" w:cs="Arial"/>
          <w:lang w:eastAsia="pl-PL"/>
        </w:rPr>
        <w:t>1.  </w:t>
      </w:r>
      <w:r w:rsidR="0025281A" w:rsidRPr="00402A38">
        <w:rPr>
          <w:rFonts w:ascii="Arial" w:eastAsia="Times New Roman" w:hAnsi="Arial" w:cs="Arial"/>
          <w:lang w:eastAsia="pl-PL"/>
        </w:rPr>
        <w:t xml:space="preserve">Należność za dostarczone towary Zamawiający będzie opłacał przelewem na rachunek bankowy Wykonawcy wskazany na fakturze w terminie ................... dni od daty odbioru towaru przez </w:t>
      </w:r>
      <w:r w:rsidR="0025281A" w:rsidRPr="00402A38">
        <w:rPr>
          <w:rFonts w:ascii="Arial" w:eastAsia="Times New Roman" w:hAnsi="Arial" w:cs="Arial"/>
          <w:lang w:eastAsia="pl-PL"/>
        </w:rPr>
        <w:lastRenderedPageBreak/>
        <w:t>Zmawiającego dostarczonego na podstawie zamówienia cząstkowego i doręczenia prawidłowo wystawionej faktury. Na fakturze lub specyfikacji dostawy Wykonawca wpisuje numer umowy i nadany przez Zamawiającego numer zamówienia cząstkowego, którego dotyczy faktura.</w:t>
      </w:r>
    </w:p>
    <w:p w:rsidR="0025281A" w:rsidRPr="00402A38" w:rsidRDefault="0025281A" w:rsidP="00FB291B">
      <w:pPr>
        <w:rPr>
          <w:rFonts w:ascii="Arial" w:eastAsia="Times New Roman" w:hAnsi="Arial" w:cs="Arial"/>
          <w:lang w:eastAsia="pl-PL"/>
        </w:rPr>
      </w:pPr>
      <w:r w:rsidRPr="00402A38">
        <w:rPr>
          <w:rFonts w:ascii="Arial" w:eastAsia="Times New Roman" w:hAnsi="Arial" w:cs="Arial"/>
          <w:lang w:eastAsia="pl-PL"/>
        </w:rPr>
        <w:t xml:space="preserve">2.   Wykonawca może również   złożyć ustrukturyzowaną fakturę za pośrednictwem platformy elektronicznego fakturowania: </w:t>
      </w:r>
      <w:hyperlink r:id="rId5" w:tgtFrame="_top" w:history="1">
        <w:r w:rsidRPr="00402A38">
          <w:rPr>
            <w:rFonts w:ascii="Arial" w:eastAsia="Times New Roman" w:hAnsi="Arial" w:cs="Arial"/>
            <w:u w:val="single"/>
            <w:lang w:eastAsia="pl-PL"/>
          </w:rPr>
          <w:t>https://efaktura.gov.pl</w:t>
        </w:r>
      </w:hyperlink>
      <w:r w:rsidRPr="00402A38">
        <w:rPr>
          <w:rFonts w:ascii="Arial" w:eastAsia="Times New Roman" w:hAnsi="Arial" w:cs="Arial"/>
          <w:lang w:eastAsia="pl-PL"/>
        </w:rPr>
        <w:t>, zgodnie z zasadami określonymi w ustawie z dnia 9 listopada 2018 r. o elektronicznym fakturowaniu w zamówieniach publicznych, koncesjach na roboty budowlane lub usługi oraz partnerstwie publiczno-prywatnym.</w:t>
      </w:r>
    </w:p>
    <w:p w:rsidR="0025281A" w:rsidRPr="00402A38" w:rsidRDefault="0025281A" w:rsidP="00FB291B">
      <w:pPr>
        <w:rPr>
          <w:rFonts w:ascii="Arial" w:eastAsia="Times New Roman" w:hAnsi="Arial" w:cs="Arial"/>
          <w:lang w:eastAsia="pl-PL"/>
        </w:rPr>
      </w:pPr>
      <w:r w:rsidRPr="00402A38">
        <w:rPr>
          <w:rFonts w:ascii="Arial" w:eastAsia="Times New Roman" w:hAnsi="Arial" w:cs="Arial"/>
          <w:lang w:eastAsia="pl-PL"/>
        </w:rPr>
        <w:t>3.   W przypadku złożenia faktury za pośrednictwem platformy elektronicznego fakturowania, Wykonawca oświadcza, iż faktura w formie papierowej nie zostanie  wystawiona i wprowadzona do obrotu.</w:t>
      </w:r>
    </w:p>
    <w:p w:rsidR="0025281A" w:rsidRPr="00402A38" w:rsidRDefault="0025281A" w:rsidP="00FB291B">
      <w:pPr>
        <w:rPr>
          <w:rFonts w:ascii="Arial" w:eastAsia="Times New Roman" w:hAnsi="Arial" w:cs="Arial"/>
          <w:lang w:eastAsia="pl-PL"/>
        </w:rPr>
      </w:pPr>
      <w:r w:rsidRPr="00402A38">
        <w:rPr>
          <w:rFonts w:ascii="Arial" w:eastAsia="Times New Roman" w:hAnsi="Arial" w:cs="Arial"/>
          <w:lang w:eastAsia="pl-PL"/>
        </w:rPr>
        <w:t>4.    Jako datę zapłaty rozumie się datę obciążenia rachunku Zamawiającego.</w:t>
      </w:r>
    </w:p>
    <w:p w:rsidR="00FB291B" w:rsidRPr="00402A38" w:rsidRDefault="00FB291B" w:rsidP="00063EC3">
      <w:pPr>
        <w:jc w:val="center"/>
        <w:rPr>
          <w:rFonts w:ascii="Arial" w:eastAsia="Times New Roman" w:hAnsi="Arial" w:cs="Arial"/>
          <w:b/>
          <w:bCs/>
          <w:lang w:eastAsia="pl-PL"/>
        </w:rPr>
      </w:pP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5.</w:t>
      </w:r>
    </w:p>
    <w:p w:rsidR="0025281A" w:rsidRPr="00402A38" w:rsidRDefault="0025281A" w:rsidP="00063EC3">
      <w:pPr>
        <w:rPr>
          <w:rFonts w:ascii="Arial" w:eastAsia="Times New Roman" w:hAnsi="Arial" w:cs="Arial"/>
          <w:lang w:eastAsia="pl-PL"/>
        </w:rPr>
      </w:pPr>
      <w:r w:rsidRPr="00402A38">
        <w:rPr>
          <w:rFonts w:ascii="Arial" w:eastAsia="Times New Roman" w:hAnsi="Arial" w:cs="Arial"/>
          <w:u w:val="single"/>
          <w:lang w:eastAsia="pl-PL"/>
        </w:rPr>
        <w:t>1</w:t>
      </w:r>
      <w:r w:rsidRPr="00402A38">
        <w:rPr>
          <w:rFonts w:ascii="Arial" w:eastAsia="Times New Roman" w:hAnsi="Arial" w:cs="Arial"/>
          <w:lang w:eastAsia="pl-PL"/>
        </w:rPr>
        <w:t xml:space="preserve">.  Zamawiający  zastrzega sobie  prawo  do  rezygnacji z zakupu niektórych towarów, jednak nie więcej niż do 40% wartości umowy, co może powodować zmiany ilości poszczególnych towarów spośród wymienionych w Załączniku nr 1 w ramach wartości brutto przedmiotu umowy, w przypadku: </w:t>
      </w:r>
    </w:p>
    <w:p w:rsidR="0025281A" w:rsidRPr="00402A38" w:rsidRDefault="0025281A" w:rsidP="00063EC3">
      <w:pPr>
        <w:rPr>
          <w:rFonts w:ascii="Arial" w:eastAsia="Times New Roman" w:hAnsi="Arial" w:cs="Arial"/>
          <w:lang w:eastAsia="pl-PL"/>
        </w:rPr>
      </w:pPr>
      <w:r w:rsidRPr="00402A38">
        <w:rPr>
          <w:rFonts w:ascii="Arial" w:eastAsia="Times New Roman" w:hAnsi="Arial" w:cs="Arial"/>
          <w:lang w:eastAsia="pl-PL"/>
        </w:rPr>
        <w:t>-        zmiany procedury medycznej związanej z potrzebami szpitala Zmawiającego;</w:t>
      </w:r>
    </w:p>
    <w:p w:rsidR="0025281A" w:rsidRPr="00402A38" w:rsidRDefault="0025281A" w:rsidP="00063EC3">
      <w:pPr>
        <w:rPr>
          <w:rFonts w:ascii="Arial" w:eastAsia="Times New Roman" w:hAnsi="Arial" w:cs="Arial"/>
          <w:lang w:eastAsia="pl-PL"/>
        </w:rPr>
      </w:pPr>
      <w:r w:rsidRPr="00402A38">
        <w:rPr>
          <w:rFonts w:ascii="Arial" w:eastAsia="Times New Roman" w:hAnsi="Arial" w:cs="Arial"/>
          <w:lang w:eastAsia="pl-PL"/>
        </w:rPr>
        <w:t>-        zmiany liczby  pacjentów przyjmowanych przez  szpital Zmawiającego.</w:t>
      </w:r>
    </w:p>
    <w:p w:rsidR="0025281A" w:rsidRPr="00402A38" w:rsidRDefault="0025281A" w:rsidP="00607EBC">
      <w:pPr>
        <w:spacing w:before="100" w:beforeAutospacing="1"/>
        <w:rPr>
          <w:rFonts w:ascii="Arial" w:eastAsia="Times New Roman" w:hAnsi="Arial" w:cs="Arial"/>
          <w:lang w:eastAsia="pl-PL"/>
        </w:rPr>
      </w:pPr>
      <w:r w:rsidRPr="00402A38">
        <w:rPr>
          <w:rFonts w:ascii="Arial" w:eastAsia="Times New Roman" w:hAnsi="Arial" w:cs="Arial"/>
          <w:lang w:eastAsia="pl-PL"/>
        </w:rPr>
        <w:t>2. Zamawiający zastrzega sobie prawo do zmniejszenia ilości niektórych towarów spośród wymienionych w Załączniku nr 1 z jednoczesnym zwiększeniem ilości innych towarów w ramach niniejszej umowy z zachowaniem wartości brutto zamówienia określonej w § 2. ust. 1.</w:t>
      </w:r>
    </w:p>
    <w:p w:rsidR="00063EC3" w:rsidRPr="00402A38" w:rsidRDefault="00063EC3" w:rsidP="00063EC3">
      <w:pPr>
        <w:jc w:val="center"/>
        <w:rPr>
          <w:rFonts w:ascii="Arial" w:eastAsia="Times New Roman" w:hAnsi="Arial" w:cs="Arial"/>
          <w:b/>
          <w:bCs/>
          <w:lang w:eastAsia="pl-PL"/>
        </w:rPr>
      </w:pP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6.</w:t>
      </w:r>
    </w:p>
    <w:p w:rsidR="0025281A" w:rsidRPr="00402A38" w:rsidRDefault="0025281A" w:rsidP="00063EC3">
      <w:pPr>
        <w:rPr>
          <w:rFonts w:ascii="Arial" w:eastAsia="Times New Roman" w:hAnsi="Arial" w:cs="Arial"/>
          <w:lang w:eastAsia="pl-PL"/>
        </w:rPr>
      </w:pPr>
      <w:r w:rsidRPr="00402A38">
        <w:rPr>
          <w:rFonts w:ascii="Arial" w:eastAsia="Times New Roman" w:hAnsi="Arial" w:cs="Arial"/>
          <w:lang w:eastAsia="pl-PL"/>
        </w:rPr>
        <w:t>1. Zamawiający i Wykonawca w uzasadnionych przypadkach, w szczególności wycofanie produktu z produkcji, za obopólną zgoda, dopuszczają zmianę towaru dostarczanego w ramach umowy na produkt zamienny o parametrach nie gorszych od towaru objętego umową.</w:t>
      </w:r>
    </w:p>
    <w:p w:rsidR="0025281A" w:rsidRPr="00402A38" w:rsidRDefault="0025281A" w:rsidP="00607EBC">
      <w:pPr>
        <w:spacing w:before="100" w:beforeAutospacing="1"/>
        <w:rPr>
          <w:rFonts w:ascii="Arial" w:eastAsia="Times New Roman" w:hAnsi="Arial" w:cs="Arial"/>
          <w:lang w:eastAsia="pl-PL"/>
        </w:rPr>
      </w:pPr>
      <w:r w:rsidRPr="00402A38">
        <w:rPr>
          <w:rFonts w:ascii="Arial" w:eastAsia="Times New Roman" w:hAnsi="Arial" w:cs="Arial"/>
          <w:lang w:eastAsia="pl-PL"/>
        </w:rPr>
        <w:t>2. Cena produktu zamiennego nie może być wyższa od ceny towaru objętego umową.</w:t>
      </w:r>
    </w:p>
    <w:p w:rsidR="00063EC3" w:rsidRPr="00402A38" w:rsidRDefault="00063EC3" w:rsidP="00063EC3">
      <w:pPr>
        <w:jc w:val="center"/>
        <w:rPr>
          <w:rFonts w:ascii="Arial" w:eastAsia="Times New Roman" w:hAnsi="Arial" w:cs="Arial"/>
          <w:b/>
          <w:bCs/>
          <w:lang w:eastAsia="pl-PL"/>
        </w:rPr>
      </w:pP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7.</w:t>
      </w:r>
    </w:p>
    <w:p w:rsidR="0025281A" w:rsidRPr="00402A38" w:rsidRDefault="0025281A" w:rsidP="00063EC3">
      <w:pPr>
        <w:rPr>
          <w:rFonts w:ascii="Arial" w:eastAsia="Times New Roman" w:hAnsi="Arial" w:cs="Arial"/>
          <w:lang w:eastAsia="pl-PL"/>
        </w:rPr>
      </w:pPr>
      <w:r w:rsidRPr="00402A38">
        <w:rPr>
          <w:rFonts w:ascii="Arial" w:eastAsia="Times New Roman" w:hAnsi="Arial" w:cs="Arial"/>
          <w:lang w:eastAsia="pl-PL"/>
        </w:rPr>
        <w:t>Zamawiający dopuszcza wprowadzenie zmian w umowie koniecznych ze względu na zmianę przepisów prawa pod warunkiem, że cena netto oferowanych towarów nie ulegnie zwiększeniu.</w:t>
      </w:r>
    </w:p>
    <w:p w:rsidR="00063EC3" w:rsidRPr="00402A38" w:rsidRDefault="00063EC3" w:rsidP="00063EC3">
      <w:pPr>
        <w:jc w:val="center"/>
        <w:rPr>
          <w:rFonts w:ascii="Arial" w:eastAsia="Times New Roman" w:hAnsi="Arial" w:cs="Arial"/>
          <w:b/>
          <w:bCs/>
          <w:lang w:eastAsia="pl-PL"/>
        </w:rPr>
      </w:pP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8.</w:t>
      </w:r>
    </w:p>
    <w:p w:rsidR="0025281A" w:rsidRPr="00402A38" w:rsidRDefault="0025281A" w:rsidP="00402A38">
      <w:pPr>
        <w:rPr>
          <w:rFonts w:ascii="Arial" w:hAnsi="Arial" w:cs="Arial"/>
        </w:rPr>
      </w:pPr>
      <w:r w:rsidRPr="00402A38">
        <w:rPr>
          <w:rFonts w:ascii="Arial" w:hAnsi="Arial" w:cs="Arial"/>
          <w:lang w:eastAsia="pl-PL"/>
        </w:rPr>
        <w:t>1. Umowa zostaje zawarta na okres</w:t>
      </w:r>
      <w:r w:rsidR="00402A38" w:rsidRPr="00402A38">
        <w:rPr>
          <w:rFonts w:ascii="Arial" w:hAnsi="Arial" w:cs="Arial"/>
        </w:rPr>
        <w:t xml:space="preserve"> </w:t>
      </w:r>
      <w:r w:rsidRPr="00402A38">
        <w:rPr>
          <w:rFonts w:ascii="Arial" w:hAnsi="Arial" w:cs="Arial"/>
        </w:rPr>
        <w:t>24 miesięcy od dnia zawarcia umowy i obowiązuje od dnia .......</w:t>
      </w:r>
      <w:r w:rsidR="00607EBC" w:rsidRPr="00402A38">
        <w:rPr>
          <w:rFonts w:ascii="Arial" w:hAnsi="Arial" w:cs="Arial"/>
        </w:rPr>
        <w:t>..</w:t>
      </w:r>
      <w:r w:rsidR="00737FC0" w:rsidRPr="00402A38">
        <w:rPr>
          <w:rFonts w:ascii="Arial" w:hAnsi="Arial" w:cs="Arial"/>
        </w:rPr>
        <w:t>2021 r. do dnia ........</w:t>
      </w:r>
      <w:r w:rsidRPr="00402A38">
        <w:rPr>
          <w:rFonts w:ascii="Arial" w:hAnsi="Arial" w:cs="Arial"/>
        </w:rPr>
        <w:t xml:space="preserve">2023 r. </w:t>
      </w:r>
    </w:p>
    <w:p w:rsidR="0025281A" w:rsidRPr="00402A38" w:rsidRDefault="0025281A" w:rsidP="00402A38">
      <w:pPr>
        <w:rPr>
          <w:rFonts w:ascii="Arial" w:hAnsi="Arial" w:cs="Arial"/>
          <w:lang w:eastAsia="pl-PL"/>
        </w:rPr>
      </w:pPr>
      <w:r w:rsidRPr="00402A38">
        <w:t>2.</w:t>
      </w:r>
      <w:r w:rsidRPr="00402A38">
        <w:rPr>
          <w:lang w:eastAsia="pl-PL"/>
        </w:rPr>
        <w:t xml:space="preserve"> </w:t>
      </w:r>
      <w:r w:rsidRPr="00402A38">
        <w:rPr>
          <w:rFonts w:ascii="Arial" w:hAnsi="Arial" w:cs="Arial"/>
          <w:lang w:eastAsia="pl-PL"/>
        </w:rPr>
        <w:t>Zamawiający i Wykonawca dopuszczają zmianę okresu obowiązywania umowy w przypadku, gdy:</w:t>
      </w:r>
    </w:p>
    <w:p w:rsidR="0025281A" w:rsidRPr="00402A38" w:rsidRDefault="0025281A" w:rsidP="00607EBC">
      <w:pPr>
        <w:ind w:left="300"/>
        <w:rPr>
          <w:rFonts w:ascii="Arial" w:eastAsia="Times New Roman" w:hAnsi="Arial" w:cs="Arial"/>
          <w:lang w:eastAsia="pl-PL"/>
        </w:rPr>
      </w:pPr>
      <w:r w:rsidRPr="00402A38">
        <w:rPr>
          <w:rFonts w:ascii="Arial" w:eastAsia="Times New Roman" w:hAnsi="Arial" w:cs="Arial"/>
          <w:lang w:eastAsia="pl-PL"/>
        </w:rPr>
        <w:t xml:space="preserve">1) wartość brutto towarów zamówionych przez Zamawiającego i dostarczonych przez </w:t>
      </w:r>
      <w:r w:rsidR="00607EBC" w:rsidRPr="00402A38">
        <w:rPr>
          <w:rFonts w:ascii="Arial" w:eastAsia="Times New Roman" w:hAnsi="Arial" w:cs="Arial"/>
          <w:lang w:eastAsia="pl-PL"/>
        </w:rPr>
        <w:t xml:space="preserve"> </w:t>
      </w:r>
      <w:r w:rsidRPr="00402A38">
        <w:rPr>
          <w:rFonts w:ascii="Arial" w:eastAsia="Times New Roman" w:hAnsi="Arial" w:cs="Arial"/>
          <w:lang w:eastAsia="pl-PL"/>
        </w:rPr>
        <w:t>Wykonawcę jest mniejsza od wartości towarów określonych w umowie. Okres ten zostanie wydłużony do czasu osiągnięcia wartości brutto towarów objętych umową, jednak nie dłużej niż do 48 miesięcy od dnia zawarcia umowy;</w:t>
      </w:r>
    </w:p>
    <w:p w:rsidR="0025281A" w:rsidRPr="00402A38" w:rsidRDefault="00607EBC" w:rsidP="00607EBC">
      <w:pPr>
        <w:ind w:left="225"/>
        <w:rPr>
          <w:rFonts w:ascii="Arial" w:eastAsia="Times New Roman" w:hAnsi="Arial" w:cs="Arial"/>
          <w:lang w:eastAsia="pl-PL"/>
        </w:rPr>
      </w:pPr>
      <w:r w:rsidRPr="00402A38">
        <w:rPr>
          <w:rFonts w:ascii="Arial" w:eastAsia="Times New Roman" w:hAnsi="Arial" w:cs="Arial"/>
          <w:lang w:eastAsia="pl-PL"/>
        </w:rPr>
        <w:t xml:space="preserve"> </w:t>
      </w:r>
      <w:r w:rsidR="0025281A" w:rsidRPr="00402A38">
        <w:rPr>
          <w:rFonts w:ascii="Arial" w:eastAsia="Times New Roman" w:hAnsi="Arial" w:cs="Arial"/>
          <w:lang w:eastAsia="pl-PL"/>
        </w:rPr>
        <w:t>2) wartość brutto towarów zamówionych przez zamawiającego i dostarczonych przez wykonawcę została osiągnięta przed upływem terminu realizacji umowy. Umowa wówczas wygasa.</w:t>
      </w: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9.</w:t>
      </w:r>
    </w:p>
    <w:p w:rsidR="0025281A" w:rsidRPr="00402A38" w:rsidRDefault="0025281A" w:rsidP="00063EC3">
      <w:pPr>
        <w:rPr>
          <w:rFonts w:ascii="Arial" w:eastAsia="Times New Roman" w:hAnsi="Arial" w:cs="Arial"/>
          <w:lang w:eastAsia="pl-PL"/>
        </w:rPr>
      </w:pPr>
      <w:r w:rsidRPr="00402A38">
        <w:rPr>
          <w:rFonts w:ascii="Arial" w:eastAsia="Times New Roman" w:hAnsi="Arial" w:cs="Arial"/>
          <w:lang w:eastAsia="pl-PL"/>
        </w:rPr>
        <w:t>Dopuszczone zmiany umowy wymagają formy pisemnej pod rygorem nieważności.</w:t>
      </w:r>
    </w:p>
    <w:p w:rsidR="00063EC3" w:rsidRPr="00402A38" w:rsidRDefault="00063EC3" w:rsidP="00063EC3">
      <w:pPr>
        <w:jc w:val="center"/>
        <w:rPr>
          <w:rFonts w:ascii="Arial" w:eastAsia="Times New Roman" w:hAnsi="Arial" w:cs="Arial"/>
          <w:b/>
          <w:bCs/>
          <w:lang w:eastAsia="pl-PL"/>
        </w:rPr>
      </w:pP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10.</w:t>
      </w:r>
    </w:p>
    <w:p w:rsidR="0025281A" w:rsidRPr="00402A38" w:rsidRDefault="0025281A" w:rsidP="00063EC3">
      <w:pPr>
        <w:rPr>
          <w:rFonts w:ascii="Arial" w:eastAsia="Times New Roman" w:hAnsi="Arial" w:cs="Arial"/>
          <w:lang w:eastAsia="pl-PL"/>
        </w:rPr>
      </w:pPr>
      <w:r w:rsidRPr="00402A38">
        <w:rPr>
          <w:rFonts w:ascii="Arial" w:eastAsia="Times New Roman" w:hAnsi="Arial" w:cs="Arial"/>
          <w:lang w:eastAsia="pl-PL"/>
        </w:rPr>
        <w:t>W przypadku niespłaconych zobowiązań Zamawiającego wobec Wykonawcy zakazuje się ich cesji.</w:t>
      </w:r>
    </w:p>
    <w:p w:rsidR="00063EC3" w:rsidRPr="00402A38" w:rsidRDefault="00063EC3" w:rsidP="00063EC3">
      <w:pPr>
        <w:jc w:val="center"/>
        <w:rPr>
          <w:rFonts w:ascii="Arial" w:eastAsia="Times New Roman" w:hAnsi="Arial" w:cs="Arial"/>
          <w:b/>
          <w:bCs/>
          <w:lang w:eastAsia="pl-PL"/>
        </w:rPr>
      </w:pP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11.</w:t>
      </w:r>
    </w:p>
    <w:p w:rsidR="0025281A" w:rsidRPr="00402A38" w:rsidRDefault="0025281A" w:rsidP="00063EC3">
      <w:pPr>
        <w:rPr>
          <w:rFonts w:ascii="Arial" w:eastAsia="Times New Roman" w:hAnsi="Arial" w:cs="Arial"/>
          <w:lang w:eastAsia="pl-PL"/>
        </w:rPr>
      </w:pPr>
      <w:r w:rsidRPr="00402A38">
        <w:rPr>
          <w:rFonts w:ascii="Arial" w:eastAsia="Times New Roman" w:hAnsi="Arial" w:cs="Arial"/>
          <w:lang w:eastAsia="pl-PL"/>
        </w:rPr>
        <w:t>1.    W sprawach nieuregulowanych w umowie stosuje się odpowiednie przepisy ustawy z dnia   23 kwietnia 1964 roku Kodeks Cywilny oraz Prawa Zamówień Publicznych. </w:t>
      </w:r>
    </w:p>
    <w:p w:rsidR="0025281A" w:rsidRPr="00402A38" w:rsidRDefault="0025281A" w:rsidP="00607EBC">
      <w:pPr>
        <w:spacing w:before="100" w:beforeAutospacing="1" w:after="119"/>
        <w:rPr>
          <w:rFonts w:ascii="Arial" w:eastAsia="Times New Roman" w:hAnsi="Arial" w:cs="Arial"/>
          <w:lang w:eastAsia="pl-PL"/>
        </w:rPr>
      </w:pPr>
      <w:r w:rsidRPr="00402A38">
        <w:rPr>
          <w:rFonts w:ascii="Arial" w:eastAsia="Times New Roman" w:hAnsi="Arial" w:cs="Arial"/>
          <w:lang w:eastAsia="pl-PL"/>
        </w:rPr>
        <w:t>2.    W zakresie nieuregulowanym szczegółowo w umowie, wszelką korespondencję, pisma i druki Strony mają obowiązek doręczać sobie nawzajem bezpośrednio lub listami poleconymi lub pocztą kurierską na adres wskazany w Umowie.</w:t>
      </w:r>
    </w:p>
    <w:p w:rsidR="0025281A" w:rsidRPr="00402A38" w:rsidRDefault="0025281A" w:rsidP="00607EBC">
      <w:pPr>
        <w:spacing w:before="100" w:beforeAutospacing="1" w:after="119"/>
        <w:rPr>
          <w:rFonts w:ascii="Arial" w:eastAsia="Times New Roman" w:hAnsi="Arial" w:cs="Arial"/>
          <w:lang w:eastAsia="pl-PL"/>
        </w:rPr>
      </w:pPr>
      <w:r w:rsidRPr="00402A38">
        <w:rPr>
          <w:rFonts w:ascii="Arial" w:eastAsia="Times New Roman" w:hAnsi="Arial" w:cs="Arial"/>
          <w:lang w:eastAsia="pl-PL"/>
        </w:rPr>
        <w:t xml:space="preserve">3.    Każda ze Stron zobowiązuje się do niezwłocznego zawiadomienia drugiej Strony </w:t>
      </w:r>
      <w:r w:rsidRPr="00402A38">
        <w:rPr>
          <w:rFonts w:ascii="Arial" w:eastAsia="Times New Roman" w:hAnsi="Arial" w:cs="Arial"/>
          <w:lang w:eastAsia="pl-PL"/>
        </w:rPr>
        <w:br/>
        <w:t>o zmianie firmy lub adresu. Brak zawiadomienia o tych zmianach powoduje, że doręczenia na adres wskazany w Umowie będą uznawane za skuteczne.</w:t>
      </w:r>
    </w:p>
    <w:p w:rsidR="0025281A" w:rsidRPr="00402A38" w:rsidRDefault="0025281A" w:rsidP="00607EBC">
      <w:pPr>
        <w:spacing w:before="100" w:beforeAutospacing="1"/>
        <w:rPr>
          <w:rFonts w:ascii="Arial" w:eastAsia="Times New Roman" w:hAnsi="Arial" w:cs="Arial"/>
          <w:lang w:eastAsia="pl-PL"/>
        </w:rPr>
      </w:pPr>
      <w:r w:rsidRPr="00402A38">
        <w:rPr>
          <w:rFonts w:ascii="Arial" w:eastAsia="Times New Roman" w:hAnsi="Arial" w:cs="Arial"/>
          <w:lang w:eastAsia="pl-PL"/>
        </w:rPr>
        <w:t>4.    Zamawiający oświadcza, że jest Administratorem Danych Osobowych i przetwarza dane osób fizycznych, w rozumieniu Rozporządzenia Parlamentu Europejskiego i Rady UE 2016/679 z dnia 27 kwietnia 2016 r. w sprawie ochrony danych osób fizycznych w związku z przetwarzaniem danych osobowych i w sprawie swobodnego przepływu takich danych oraz uch</w:t>
      </w:r>
      <w:r w:rsidR="00607EBC" w:rsidRPr="00402A38">
        <w:rPr>
          <w:rFonts w:ascii="Arial" w:eastAsia="Times New Roman" w:hAnsi="Arial" w:cs="Arial"/>
          <w:lang w:eastAsia="pl-PL"/>
        </w:rPr>
        <w:t xml:space="preserve">ylenia dyrektywy 95/46/WE </w:t>
      </w:r>
      <w:r w:rsidRPr="00402A38">
        <w:rPr>
          <w:rFonts w:ascii="Arial" w:eastAsia="Times New Roman" w:hAnsi="Arial" w:cs="Arial"/>
          <w:lang w:eastAsia="pl-PL"/>
        </w:rPr>
        <w:t xml:space="preserve"> zwanym RODO).</w:t>
      </w: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12.</w:t>
      </w:r>
    </w:p>
    <w:p w:rsidR="0025281A" w:rsidRPr="00402A38" w:rsidRDefault="0025281A" w:rsidP="00063EC3">
      <w:pPr>
        <w:rPr>
          <w:rFonts w:ascii="Arial" w:eastAsia="Times New Roman" w:hAnsi="Arial" w:cs="Arial"/>
          <w:lang w:eastAsia="pl-PL"/>
        </w:rPr>
      </w:pPr>
      <w:r w:rsidRPr="00402A38">
        <w:rPr>
          <w:rFonts w:ascii="Arial" w:eastAsia="Times New Roman" w:hAnsi="Arial" w:cs="Arial"/>
          <w:lang w:eastAsia="pl-PL"/>
        </w:rPr>
        <w:t>Ewentualne spory wynikające z realizacji niniejszej umowy będą rozstrzygane przez sąd właściwy dla siedziby Zamawiającego</w:t>
      </w:r>
      <w:r w:rsidR="00BA7EEB" w:rsidRPr="00402A38">
        <w:rPr>
          <w:rFonts w:ascii="Arial" w:eastAsia="Times New Roman" w:hAnsi="Arial" w:cs="Arial"/>
          <w:lang w:eastAsia="pl-PL"/>
        </w:rPr>
        <w:t>.</w:t>
      </w:r>
    </w:p>
    <w:p w:rsidR="0025281A" w:rsidRPr="00402A38" w:rsidRDefault="0025281A" w:rsidP="00063EC3">
      <w:pPr>
        <w:jc w:val="center"/>
        <w:rPr>
          <w:rFonts w:ascii="Arial" w:eastAsia="Times New Roman" w:hAnsi="Arial" w:cs="Arial"/>
          <w:lang w:eastAsia="pl-PL"/>
        </w:rPr>
      </w:pPr>
      <w:r w:rsidRPr="00402A38">
        <w:rPr>
          <w:rFonts w:ascii="Arial" w:eastAsia="Times New Roman" w:hAnsi="Arial" w:cs="Arial"/>
          <w:b/>
          <w:bCs/>
          <w:lang w:eastAsia="pl-PL"/>
        </w:rPr>
        <w:t>§ 13.</w:t>
      </w:r>
    </w:p>
    <w:p w:rsidR="0025281A" w:rsidRPr="00402A38" w:rsidRDefault="0025281A" w:rsidP="00063EC3">
      <w:pPr>
        <w:rPr>
          <w:rFonts w:ascii="Arial" w:eastAsia="Times New Roman" w:hAnsi="Arial" w:cs="Arial"/>
          <w:lang w:eastAsia="pl-PL"/>
        </w:rPr>
      </w:pPr>
      <w:r w:rsidRPr="00402A38">
        <w:rPr>
          <w:rFonts w:ascii="Arial" w:eastAsia="Times New Roman" w:hAnsi="Arial" w:cs="Arial"/>
          <w:lang w:eastAsia="pl-PL"/>
        </w:rPr>
        <w:t>Umowa została sporządzona w trzech jednobrzmiących egzemplarzach, z których jeden otrzymuje Wykonawca, a dwa Zamawiający.</w:t>
      </w:r>
    </w:p>
    <w:p w:rsidR="0025281A" w:rsidRPr="00402A38" w:rsidRDefault="0025281A" w:rsidP="00737FC0">
      <w:pPr>
        <w:spacing w:before="100" w:beforeAutospacing="1"/>
        <w:jc w:val="center"/>
        <w:rPr>
          <w:rFonts w:ascii="Arial" w:eastAsia="Times New Roman" w:hAnsi="Arial" w:cs="Arial"/>
          <w:lang w:eastAsia="pl-PL"/>
        </w:rPr>
      </w:pPr>
      <w:r w:rsidRPr="00402A38">
        <w:rPr>
          <w:rFonts w:ascii="Arial" w:eastAsia="Times New Roman" w:hAnsi="Arial" w:cs="Arial"/>
          <w:lang w:eastAsia="pl-PL"/>
        </w:rPr>
        <w:t xml:space="preserve">Zamawiający </w:t>
      </w:r>
      <w:r w:rsidR="00A36E41" w:rsidRPr="00402A38">
        <w:rPr>
          <w:rFonts w:ascii="Arial" w:eastAsia="Times New Roman" w:hAnsi="Arial" w:cs="Arial"/>
          <w:lang w:eastAsia="pl-PL"/>
        </w:rPr>
        <w:t xml:space="preserve">                                                                       </w:t>
      </w:r>
      <w:r w:rsidRPr="00402A38">
        <w:rPr>
          <w:rFonts w:ascii="Arial" w:eastAsia="Times New Roman" w:hAnsi="Arial" w:cs="Arial"/>
          <w:lang w:eastAsia="pl-PL"/>
        </w:rPr>
        <w:t>Wykonawca</w:t>
      </w:r>
    </w:p>
    <w:p w:rsidR="0025281A" w:rsidRPr="00402A38" w:rsidRDefault="0025281A" w:rsidP="00737FC0">
      <w:pPr>
        <w:spacing w:before="100" w:beforeAutospacing="1"/>
        <w:jc w:val="center"/>
        <w:rPr>
          <w:rFonts w:ascii="Arial" w:eastAsia="Times New Roman" w:hAnsi="Arial" w:cs="Arial"/>
          <w:lang w:eastAsia="pl-PL"/>
        </w:rPr>
      </w:pPr>
    </w:p>
    <w:p w:rsidR="00031025" w:rsidRPr="00402A38" w:rsidRDefault="00031025" w:rsidP="00737FC0">
      <w:pPr>
        <w:spacing w:before="100" w:beforeAutospacing="1"/>
        <w:jc w:val="center"/>
        <w:rPr>
          <w:rFonts w:ascii="Arial" w:eastAsia="Times New Roman" w:hAnsi="Arial" w:cs="Arial"/>
          <w:lang w:eastAsia="pl-PL"/>
        </w:rPr>
      </w:pPr>
    </w:p>
    <w:p w:rsidR="00247C55" w:rsidRPr="00402A38" w:rsidRDefault="00247C55" w:rsidP="00737FC0">
      <w:pPr>
        <w:spacing w:before="100" w:beforeAutospacing="1"/>
        <w:jc w:val="center"/>
        <w:rPr>
          <w:rFonts w:ascii="Arial" w:eastAsia="Times New Roman" w:hAnsi="Arial" w:cs="Arial"/>
          <w:lang w:eastAsia="pl-PL"/>
        </w:rPr>
      </w:pPr>
    </w:p>
    <w:p w:rsidR="00247C55" w:rsidRPr="00402A38" w:rsidRDefault="00247C55" w:rsidP="00737FC0">
      <w:pPr>
        <w:spacing w:before="100" w:beforeAutospacing="1"/>
        <w:jc w:val="center"/>
        <w:rPr>
          <w:rFonts w:ascii="Arial" w:eastAsia="Times New Roman" w:hAnsi="Arial" w:cs="Arial"/>
          <w:lang w:eastAsia="pl-PL"/>
        </w:rPr>
      </w:pPr>
    </w:p>
    <w:p w:rsidR="00247C55" w:rsidRPr="00402A38" w:rsidRDefault="00247C55" w:rsidP="00737FC0">
      <w:pPr>
        <w:spacing w:before="100" w:beforeAutospacing="1"/>
        <w:jc w:val="center"/>
        <w:rPr>
          <w:rFonts w:ascii="Arial" w:eastAsia="Times New Roman" w:hAnsi="Arial" w:cs="Arial"/>
          <w:lang w:eastAsia="pl-PL"/>
        </w:rPr>
      </w:pPr>
    </w:p>
    <w:p w:rsidR="00031025" w:rsidRPr="00402A38" w:rsidRDefault="00031025" w:rsidP="00737FC0">
      <w:pPr>
        <w:spacing w:before="100" w:beforeAutospacing="1"/>
        <w:jc w:val="center"/>
        <w:rPr>
          <w:rFonts w:ascii="Arial" w:eastAsia="Times New Roman" w:hAnsi="Arial" w:cs="Arial"/>
          <w:lang w:eastAsia="pl-PL"/>
        </w:rPr>
      </w:pPr>
    </w:p>
    <w:p w:rsidR="00031025" w:rsidRPr="00402A38" w:rsidRDefault="00031025" w:rsidP="00737FC0">
      <w:pPr>
        <w:spacing w:before="100" w:beforeAutospacing="1"/>
        <w:jc w:val="center"/>
        <w:rPr>
          <w:rFonts w:ascii="Arial" w:eastAsia="Times New Roman" w:hAnsi="Arial" w:cs="Arial"/>
          <w:lang w:eastAsia="pl-PL"/>
        </w:rPr>
      </w:pPr>
    </w:p>
    <w:p w:rsidR="0025281A" w:rsidRPr="00402A38" w:rsidRDefault="0025281A" w:rsidP="00737FC0">
      <w:pPr>
        <w:spacing w:before="100" w:beforeAutospacing="1"/>
        <w:jc w:val="center"/>
        <w:rPr>
          <w:rFonts w:ascii="Arial" w:eastAsia="Times New Roman" w:hAnsi="Arial" w:cs="Arial"/>
          <w:lang w:eastAsia="pl-PL"/>
        </w:rPr>
      </w:pPr>
    </w:p>
    <w:tbl>
      <w:tblPr>
        <w:tblW w:w="11277" w:type="dxa"/>
        <w:jc w:val="center"/>
        <w:tblCellSpacing w:w="0" w:type="dxa"/>
        <w:tblInd w:w="-215" w:type="dxa"/>
        <w:tblCellMar>
          <w:top w:w="15" w:type="dxa"/>
          <w:left w:w="15" w:type="dxa"/>
          <w:bottom w:w="15" w:type="dxa"/>
          <w:right w:w="15" w:type="dxa"/>
        </w:tblCellMar>
        <w:tblLook w:val="04A0"/>
      </w:tblPr>
      <w:tblGrid>
        <w:gridCol w:w="1696"/>
        <w:gridCol w:w="1649"/>
        <w:gridCol w:w="1963"/>
        <w:gridCol w:w="2121"/>
        <w:gridCol w:w="2387"/>
        <w:gridCol w:w="1461"/>
      </w:tblGrid>
      <w:tr w:rsidR="0025281A" w:rsidRPr="00402A38" w:rsidTr="00A36E41">
        <w:trPr>
          <w:trHeight w:val="727"/>
          <w:tblCellSpacing w:w="0" w:type="dxa"/>
          <w:jc w:val="center"/>
        </w:trPr>
        <w:tc>
          <w:tcPr>
            <w:tcW w:w="1696" w:type="dxa"/>
            <w:hideMark/>
          </w:tcPr>
          <w:p w:rsidR="0025281A" w:rsidRPr="00402A38" w:rsidRDefault="0025281A" w:rsidP="00A36E41">
            <w:pPr>
              <w:spacing w:line="240" w:lineRule="auto"/>
              <w:ind w:firstLine="57"/>
              <w:rPr>
                <w:rFonts w:ascii="Arial" w:eastAsia="Times New Roman" w:hAnsi="Arial" w:cs="Arial"/>
                <w:sz w:val="16"/>
                <w:szCs w:val="16"/>
                <w:lang w:eastAsia="pl-PL"/>
              </w:rPr>
            </w:pPr>
            <w:r w:rsidRPr="00402A38">
              <w:rPr>
                <w:rFonts w:ascii="Arial" w:eastAsia="Times New Roman" w:hAnsi="Arial" w:cs="Arial"/>
                <w:sz w:val="16"/>
                <w:szCs w:val="16"/>
                <w:lang w:eastAsia="pl-PL"/>
              </w:rPr>
              <w:t>_______________ </w:t>
            </w:r>
          </w:p>
          <w:p w:rsidR="0025281A" w:rsidRPr="00402A38" w:rsidRDefault="0025281A" w:rsidP="00A36E41">
            <w:pPr>
              <w:spacing w:line="240" w:lineRule="auto"/>
              <w:ind w:firstLine="57"/>
              <w:rPr>
                <w:rFonts w:ascii="Arial" w:eastAsia="Times New Roman" w:hAnsi="Arial" w:cs="Arial"/>
                <w:sz w:val="16"/>
                <w:szCs w:val="16"/>
                <w:lang w:eastAsia="pl-PL"/>
              </w:rPr>
            </w:pPr>
            <w:r w:rsidRPr="00402A38">
              <w:rPr>
                <w:rFonts w:ascii="Arial" w:eastAsia="Times New Roman" w:hAnsi="Arial" w:cs="Arial"/>
                <w:sz w:val="16"/>
                <w:szCs w:val="16"/>
                <w:lang w:eastAsia="pl-PL"/>
              </w:rPr>
              <w:t>SPORZĄDZIŁ</w:t>
            </w:r>
          </w:p>
        </w:tc>
        <w:tc>
          <w:tcPr>
            <w:tcW w:w="1649" w:type="dxa"/>
            <w:hideMark/>
          </w:tcPr>
          <w:p w:rsidR="0025281A" w:rsidRPr="00402A38" w:rsidRDefault="0025281A" w:rsidP="00A36E41">
            <w:pPr>
              <w:spacing w:line="240" w:lineRule="auto"/>
              <w:ind w:firstLine="57"/>
              <w:rPr>
                <w:rFonts w:ascii="Arial" w:eastAsia="Times New Roman" w:hAnsi="Arial" w:cs="Arial"/>
                <w:sz w:val="16"/>
                <w:szCs w:val="16"/>
                <w:lang w:eastAsia="pl-PL"/>
              </w:rPr>
            </w:pPr>
            <w:r w:rsidRPr="00402A38">
              <w:rPr>
                <w:rFonts w:ascii="Arial" w:eastAsia="Times New Roman" w:hAnsi="Arial" w:cs="Arial"/>
                <w:sz w:val="16"/>
                <w:szCs w:val="16"/>
                <w:lang w:eastAsia="pl-PL"/>
              </w:rPr>
              <w:t>_______________</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SPRAWDZIŁ POD</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WZGLĘDEM</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MERYTORYCZNYM</w:t>
            </w:r>
          </w:p>
        </w:tc>
        <w:tc>
          <w:tcPr>
            <w:tcW w:w="1963" w:type="dxa"/>
            <w:hideMark/>
          </w:tcPr>
          <w:p w:rsidR="0025281A" w:rsidRPr="00402A38" w:rsidRDefault="0025281A" w:rsidP="00A36E41">
            <w:pPr>
              <w:spacing w:line="240" w:lineRule="auto"/>
              <w:ind w:firstLine="57"/>
              <w:rPr>
                <w:rFonts w:ascii="Arial" w:eastAsia="Times New Roman" w:hAnsi="Arial" w:cs="Arial"/>
                <w:sz w:val="16"/>
                <w:szCs w:val="16"/>
                <w:lang w:eastAsia="pl-PL"/>
              </w:rPr>
            </w:pPr>
            <w:r w:rsidRPr="00402A38">
              <w:rPr>
                <w:rFonts w:ascii="Arial" w:eastAsia="Times New Roman" w:hAnsi="Arial" w:cs="Arial"/>
                <w:sz w:val="16"/>
                <w:szCs w:val="16"/>
                <w:lang w:eastAsia="pl-PL"/>
              </w:rPr>
              <w:t>_______________</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SPRAWDZIŁ POD</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WZGLĘDEM</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FORMALNO-PRAWNYM</w:t>
            </w:r>
          </w:p>
        </w:tc>
        <w:tc>
          <w:tcPr>
            <w:tcW w:w="2121" w:type="dxa"/>
            <w:hideMark/>
          </w:tcPr>
          <w:p w:rsidR="0025281A" w:rsidRPr="00402A38" w:rsidRDefault="0025281A" w:rsidP="00A36E41">
            <w:pPr>
              <w:spacing w:line="240" w:lineRule="auto"/>
              <w:ind w:firstLine="57"/>
              <w:rPr>
                <w:rFonts w:ascii="Arial" w:eastAsia="Times New Roman" w:hAnsi="Arial" w:cs="Arial"/>
                <w:sz w:val="16"/>
                <w:szCs w:val="16"/>
                <w:lang w:eastAsia="pl-PL"/>
              </w:rPr>
            </w:pPr>
            <w:r w:rsidRPr="00402A38">
              <w:rPr>
                <w:rFonts w:ascii="Arial" w:eastAsia="Times New Roman" w:hAnsi="Arial" w:cs="Arial"/>
                <w:sz w:val="16"/>
                <w:szCs w:val="16"/>
                <w:lang w:eastAsia="pl-PL"/>
              </w:rPr>
              <w:t>____________________</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SPRAWDZIŁ POD</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WZGLĘDEM</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FINANSOWO-KSIĘGOWY</w:t>
            </w:r>
          </w:p>
        </w:tc>
        <w:tc>
          <w:tcPr>
            <w:tcW w:w="2387" w:type="dxa"/>
            <w:hideMark/>
          </w:tcPr>
          <w:p w:rsidR="0025281A" w:rsidRPr="00402A38" w:rsidRDefault="0025281A" w:rsidP="00A36E41">
            <w:pPr>
              <w:spacing w:line="240" w:lineRule="auto"/>
              <w:ind w:firstLine="57"/>
              <w:rPr>
                <w:rFonts w:ascii="Arial" w:eastAsia="Times New Roman" w:hAnsi="Arial" w:cs="Arial"/>
                <w:sz w:val="16"/>
                <w:szCs w:val="16"/>
                <w:lang w:eastAsia="pl-PL"/>
              </w:rPr>
            </w:pPr>
            <w:r w:rsidRPr="00402A38">
              <w:rPr>
                <w:rFonts w:ascii="Arial" w:eastAsia="Times New Roman" w:hAnsi="Arial" w:cs="Arial"/>
                <w:sz w:val="16"/>
                <w:szCs w:val="16"/>
                <w:lang w:eastAsia="pl-PL"/>
              </w:rPr>
              <w:t>_____________________</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SPRAWDZIŁ POD</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WZGLĘDEM</w:t>
            </w:r>
          </w:p>
          <w:p w:rsidR="0025281A" w:rsidRPr="00402A38" w:rsidRDefault="0025281A" w:rsidP="00A36E41">
            <w:pPr>
              <w:spacing w:line="240" w:lineRule="auto"/>
              <w:ind w:firstLine="57"/>
              <w:jc w:val="center"/>
              <w:rPr>
                <w:rFonts w:ascii="Arial" w:eastAsia="Times New Roman" w:hAnsi="Arial" w:cs="Arial"/>
                <w:sz w:val="16"/>
                <w:szCs w:val="16"/>
                <w:lang w:eastAsia="pl-PL"/>
              </w:rPr>
            </w:pPr>
            <w:r w:rsidRPr="00402A38">
              <w:rPr>
                <w:rFonts w:ascii="Arial" w:eastAsia="Times New Roman" w:hAnsi="Arial" w:cs="Arial"/>
                <w:sz w:val="16"/>
                <w:szCs w:val="16"/>
                <w:lang w:eastAsia="pl-PL"/>
              </w:rPr>
              <w:t>ZAMÓWIEŃ PUBLICZNYCH</w:t>
            </w:r>
          </w:p>
        </w:tc>
        <w:tc>
          <w:tcPr>
            <w:tcW w:w="1461" w:type="dxa"/>
            <w:hideMark/>
          </w:tcPr>
          <w:p w:rsidR="0025281A" w:rsidRPr="00402A38" w:rsidRDefault="0025281A" w:rsidP="00A36E41">
            <w:pPr>
              <w:spacing w:line="240" w:lineRule="auto"/>
              <w:ind w:firstLine="57"/>
              <w:rPr>
                <w:rFonts w:ascii="Arial" w:eastAsia="Times New Roman" w:hAnsi="Arial" w:cs="Arial"/>
                <w:sz w:val="16"/>
                <w:szCs w:val="16"/>
                <w:lang w:eastAsia="pl-PL"/>
              </w:rPr>
            </w:pPr>
            <w:r w:rsidRPr="00402A38">
              <w:rPr>
                <w:rFonts w:ascii="Arial" w:eastAsia="Times New Roman" w:hAnsi="Arial" w:cs="Arial"/>
                <w:sz w:val="16"/>
                <w:szCs w:val="16"/>
                <w:lang w:eastAsia="pl-PL"/>
              </w:rPr>
              <w:t>_____________</w:t>
            </w:r>
          </w:p>
          <w:p w:rsidR="0025281A" w:rsidRPr="00402A38" w:rsidRDefault="00A36E41" w:rsidP="00A36E41">
            <w:pPr>
              <w:spacing w:line="240" w:lineRule="auto"/>
              <w:ind w:firstLine="57"/>
              <w:rPr>
                <w:rFonts w:ascii="Arial" w:eastAsia="Times New Roman" w:hAnsi="Arial" w:cs="Arial"/>
                <w:sz w:val="16"/>
                <w:szCs w:val="16"/>
                <w:lang w:eastAsia="pl-PL"/>
              </w:rPr>
            </w:pPr>
            <w:r w:rsidRPr="00402A38">
              <w:rPr>
                <w:rFonts w:ascii="Arial" w:eastAsia="Times New Roman" w:hAnsi="Arial" w:cs="Arial"/>
                <w:sz w:val="16"/>
                <w:szCs w:val="16"/>
                <w:lang w:eastAsia="pl-PL"/>
              </w:rPr>
              <w:t xml:space="preserve">   </w:t>
            </w:r>
            <w:r w:rsidR="0025281A" w:rsidRPr="00402A38">
              <w:rPr>
                <w:rFonts w:ascii="Arial" w:eastAsia="Times New Roman" w:hAnsi="Arial" w:cs="Arial"/>
                <w:sz w:val="16"/>
                <w:szCs w:val="16"/>
                <w:lang w:eastAsia="pl-PL"/>
              </w:rPr>
              <w:t xml:space="preserve">ZASTĘPCA </w:t>
            </w:r>
            <w:r w:rsidRPr="00402A38">
              <w:rPr>
                <w:rFonts w:ascii="Arial" w:eastAsia="Times New Roman" w:hAnsi="Arial" w:cs="Arial"/>
                <w:sz w:val="16"/>
                <w:szCs w:val="16"/>
                <w:lang w:eastAsia="pl-PL"/>
              </w:rPr>
              <w:t xml:space="preserve">           </w:t>
            </w:r>
            <w:r w:rsidR="0025281A" w:rsidRPr="00402A38">
              <w:rPr>
                <w:rFonts w:ascii="Arial" w:eastAsia="Times New Roman" w:hAnsi="Arial" w:cs="Arial"/>
                <w:sz w:val="16"/>
                <w:szCs w:val="16"/>
                <w:lang w:eastAsia="pl-PL"/>
              </w:rPr>
              <w:t>DYREKTORA</w:t>
            </w:r>
          </w:p>
        </w:tc>
      </w:tr>
      <w:tr w:rsidR="00A36E41" w:rsidRPr="00402A38" w:rsidTr="00A36E41">
        <w:trPr>
          <w:trHeight w:val="727"/>
          <w:tblCellSpacing w:w="0" w:type="dxa"/>
          <w:jc w:val="center"/>
        </w:trPr>
        <w:tc>
          <w:tcPr>
            <w:tcW w:w="1696" w:type="dxa"/>
          </w:tcPr>
          <w:p w:rsidR="00A36E41" w:rsidRPr="00402A38" w:rsidRDefault="00A36E41" w:rsidP="00A36E41">
            <w:pPr>
              <w:spacing w:line="240" w:lineRule="auto"/>
              <w:ind w:firstLine="57"/>
              <w:rPr>
                <w:rFonts w:ascii="Arial" w:eastAsia="Times New Roman" w:hAnsi="Arial" w:cs="Arial"/>
                <w:sz w:val="16"/>
                <w:szCs w:val="16"/>
                <w:lang w:eastAsia="pl-PL"/>
              </w:rPr>
            </w:pPr>
            <w:r w:rsidRPr="00402A38">
              <w:rPr>
                <w:rFonts w:ascii="Arial" w:eastAsia="Times New Roman" w:hAnsi="Arial" w:cs="Arial"/>
                <w:sz w:val="16"/>
                <w:szCs w:val="16"/>
                <w:lang w:eastAsia="pl-PL"/>
              </w:rPr>
              <w:t xml:space="preserve"> </w:t>
            </w:r>
          </w:p>
        </w:tc>
        <w:tc>
          <w:tcPr>
            <w:tcW w:w="1649" w:type="dxa"/>
          </w:tcPr>
          <w:p w:rsidR="00A36E41" w:rsidRPr="00402A38" w:rsidRDefault="00A36E41" w:rsidP="00A36E41">
            <w:pPr>
              <w:spacing w:line="240" w:lineRule="auto"/>
              <w:ind w:firstLine="57"/>
              <w:rPr>
                <w:rFonts w:ascii="Arial" w:eastAsia="Times New Roman" w:hAnsi="Arial" w:cs="Arial"/>
                <w:sz w:val="16"/>
                <w:szCs w:val="16"/>
                <w:lang w:eastAsia="pl-PL"/>
              </w:rPr>
            </w:pPr>
          </w:p>
        </w:tc>
        <w:tc>
          <w:tcPr>
            <w:tcW w:w="1963" w:type="dxa"/>
          </w:tcPr>
          <w:p w:rsidR="00A36E41" w:rsidRPr="00402A38" w:rsidRDefault="00A36E41" w:rsidP="00A36E41">
            <w:pPr>
              <w:spacing w:line="240" w:lineRule="auto"/>
              <w:ind w:firstLine="57"/>
              <w:rPr>
                <w:rFonts w:ascii="Arial" w:eastAsia="Times New Roman" w:hAnsi="Arial" w:cs="Arial"/>
                <w:sz w:val="16"/>
                <w:szCs w:val="16"/>
                <w:lang w:eastAsia="pl-PL"/>
              </w:rPr>
            </w:pPr>
          </w:p>
        </w:tc>
        <w:tc>
          <w:tcPr>
            <w:tcW w:w="2121" w:type="dxa"/>
          </w:tcPr>
          <w:p w:rsidR="00A36E41" w:rsidRPr="00402A38" w:rsidRDefault="00A36E41" w:rsidP="00A36E41">
            <w:pPr>
              <w:spacing w:line="240" w:lineRule="auto"/>
              <w:ind w:firstLine="57"/>
              <w:rPr>
                <w:rFonts w:ascii="Arial" w:eastAsia="Times New Roman" w:hAnsi="Arial" w:cs="Arial"/>
                <w:sz w:val="16"/>
                <w:szCs w:val="16"/>
                <w:lang w:eastAsia="pl-PL"/>
              </w:rPr>
            </w:pPr>
          </w:p>
        </w:tc>
        <w:tc>
          <w:tcPr>
            <w:tcW w:w="2387" w:type="dxa"/>
          </w:tcPr>
          <w:p w:rsidR="00A36E41" w:rsidRPr="00402A38" w:rsidRDefault="00A36E41" w:rsidP="00A36E41">
            <w:pPr>
              <w:spacing w:line="240" w:lineRule="auto"/>
              <w:ind w:firstLine="57"/>
              <w:rPr>
                <w:rFonts w:ascii="Arial" w:eastAsia="Times New Roman" w:hAnsi="Arial" w:cs="Arial"/>
                <w:sz w:val="16"/>
                <w:szCs w:val="16"/>
                <w:lang w:eastAsia="pl-PL"/>
              </w:rPr>
            </w:pPr>
          </w:p>
        </w:tc>
        <w:tc>
          <w:tcPr>
            <w:tcW w:w="1461" w:type="dxa"/>
          </w:tcPr>
          <w:p w:rsidR="00A36E41" w:rsidRPr="00402A38" w:rsidRDefault="00A36E41" w:rsidP="00A36E41">
            <w:pPr>
              <w:spacing w:line="240" w:lineRule="auto"/>
              <w:ind w:firstLine="57"/>
              <w:rPr>
                <w:rFonts w:ascii="Arial" w:eastAsia="Times New Roman" w:hAnsi="Arial" w:cs="Arial"/>
                <w:sz w:val="16"/>
                <w:szCs w:val="16"/>
                <w:lang w:eastAsia="pl-PL"/>
              </w:rPr>
            </w:pPr>
          </w:p>
        </w:tc>
      </w:tr>
    </w:tbl>
    <w:p w:rsidR="0025281A" w:rsidRPr="00402A38" w:rsidRDefault="0025281A" w:rsidP="00737FC0">
      <w:pPr>
        <w:spacing w:before="100" w:beforeAutospacing="1"/>
        <w:rPr>
          <w:rFonts w:ascii="Arial" w:eastAsia="Times New Roman" w:hAnsi="Arial" w:cs="Arial"/>
          <w:bdr w:val="none" w:sz="0" w:space="0" w:color="auto" w:frame="1"/>
          <w:shd w:val="clear" w:color="auto" w:fill="FFFFFF"/>
          <w:lang w:eastAsia="pl-PL"/>
        </w:rPr>
      </w:pPr>
    </w:p>
    <w:p w:rsidR="0025281A" w:rsidRPr="00402A38" w:rsidRDefault="0025281A" w:rsidP="00737FC0">
      <w:pPr>
        <w:rPr>
          <w:rFonts w:ascii="Arial" w:eastAsia="Times New Roman" w:hAnsi="Arial" w:cs="Arial"/>
          <w:lang w:eastAsia="pl-PL"/>
        </w:rPr>
      </w:pPr>
    </w:p>
    <w:p w:rsidR="0025281A" w:rsidRPr="00402A38" w:rsidRDefault="0025281A" w:rsidP="00737FC0">
      <w:pPr>
        <w:spacing w:before="100" w:beforeAutospacing="1"/>
        <w:jc w:val="center"/>
        <w:rPr>
          <w:rFonts w:ascii="Arial" w:eastAsia="Times New Roman" w:hAnsi="Arial" w:cs="Arial"/>
          <w:lang w:eastAsia="pl-PL"/>
        </w:rPr>
      </w:pPr>
    </w:p>
    <w:p w:rsidR="0025281A" w:rsidRPr="00402A38" w:rsidRDefault="0025281A" w:rsidP="00737FC0">
      <w:pPr>
        <w:spacing w:before="100" w:beforeAutospacing="1"/>
        <w:jc w:val="center"/>
        <w:rPr>
          <w:rFonts w:ascii="Arial" w:eastAsia="Times New Roman" w:hAnsi="Arial" w:cs="Arial"/>
          <w:lang w:eastAsia="pl-PL"/>
        </w:rPr>
      </w:pPr>
    </w:p>
    <w:p w:rsidR="0025281A" w:rsidRPr="00402A38" w:rsidRDefault="0025281A" w:rsidP="00737FC0">
      <w:pPr>
        <w:spacing w:before="100" w:beforeAutospacing="1"/>
        <w:jc w:val="center"/>
        <w:rPr>
          <w:rFonts w:ascii="Arial" w:eastAsia="Times New Roman" w:hAnsi="Arial" w:cs="Arial"/>
          <w:lang w:eastAsia="pl-PL"/>
        </w:rPr>
      </w:pPr>
    </w:p>
    <w:p w:rsidR="0025281A" w:rsidRPr="00402A38" w:rsidRDefault="0025281A" w:rsidP="00737FC0">
      <w:pPr>
        <w:spacing w:before="100" w:beforeAutospacing="1"/>
        <w:jc w:val="center"/>
        <w:rPr>
          <w:rFonts w:ascii="Arial" w:eastAsia="Times New Roman" w:hAnsi="Arial" w:cs="Arial"/>
          <w:lang w:eastAsia="pl-PL"/>
        </w:rPr>
      </w:pPr>
    </w:p>
    <w:p w:rsidR="0025281A" w:rsidRPr="00402A38" w:rsidRDefault="0025281A" w:rsidP="00737FC0">
      <w:pPr>
        <w:spacing w:before="100" w:beforeAutospacing="1"/>
        <w:jc w:val="center"/>
        <w:rPr>
          <w:rFonts w:ascii="Arial" w:eastAsia="Times New Roman" w:hAnsi="Arial" w:cs="Arial"/>
          <w:lang w:eastAsia="pl-PL"/>
        </w:rPr>
      </w:pPr>
    </w:p>
    <w:p w:rsidR="0025281A" w:rsidRPr="00402A38" w:rsidRDefault="0025281A" w:rsidP="00737FC0">
      <w:pPr>
        <w:spacing w:before="100" w:beforeAutospacing="1"/>
        <w:rPr>
          <w:rFonts w:ascii="Arial" w:eastAsia="Times New Roman" w:hAnsi="Arial" w:cs="Arial"/>
          <w:lang w:eastAsia="pl-PL"/>
        </w:rPr>
      </w:pPr>
    </w:p>
    <w:p w:rsidR="00960687" w:rsidRPr="00402A38" w:rsidRDefault="00960687" w:rsidP="00737FC0">
      <w:pPr>
        <w:rPr>
          <w:rFonts w:ascii="Arial" w:hAnsi="Arial" w:cs="Arial"/>
        </w:rPr>
      </w:pPr>
    </w:p>
    <w:p w:rsidR="00737FC0" w:rsidRPr="00402A38" w:rsidRDefault="00737FC0">
      <w:pPr>
        <w:rPr>
          <w:rFonts w:ascii="Arial" w:hAnsi="Arial" w:cs="Arial"/>
        </w:rPr>
      </w:pPr>
    </w:p>
    <w:sectPr w:rsidR="00737FC0" w:rsidRPr="00402A38" w:rsidSect="00737FC0">
      <w:pgSz w:w="11906" w:h="16838"/>
      <w:pgMar w:top="1077" w:right="1077" w:bottom="1077" w:left="107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B6F70"/>
    <w:multiLevelType w:val="multilevel"/>
    <w:tmpl w:val="BAE69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7D3B49"/>
    <w:multiLevelType w:val="hybridMultilevel"/>
    <w:tmpl w:val="952649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9392D0E"/>
    <w:multiLevelType w:val="multilevel"/>
    <w:tmpl w:val="75E8A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BA505E"/>
    <w:multiLevelType w:val="hybridMultilevel"/>
    <w:tmpl w:val="CD48EA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510"/>
  <w:hyphenationZone w:val="425"/>
  <w:drawingGridHorizontalSpacing w:val="110"/>
  <w:displayHorizontalDrawingGridEvery w:val="2"/>
  <w:characterSpacingControl w:val="doNotCompress"/>
  <w:compat/>
  <w:rsids>
    <w:rsidRoot w:val="0025281A"/>
    <w:rsid w:val="00020A54"/>
    <w:rsid w:val="00031025"/>
    <w:rsid w:val="00063EC3"/>
    <w:rsid w:val="000A06AA"/>
    <w:rsid w:val="00110C4F"/>
    <w:rsid w:val="0020487E"/>
    <w:rsid w:val="00247C55"/>
    <w:rsid w:val="0025281A"/>
    <w:rsid w:val="002F32C0"/>
    <w:rsid w:val="003A3AA6"/>
    <w:rsid w:val="003B749B"/>
    <w:rsid w:val="00402A38"/>
    <w:rsid w:val="004D0C73"/>
    <w:rsid w:val="00575DE9"/>
    <w:rsid w:val="005C5738"/>
    <w:rsid w:val="00607EBC"/>
    <w:rsid w:val="006A7C78"/>
    <w:rsid w:val="00732C06"/>
    <w:rsid w:val="00737FC0"/>
    <w:rsid w:val="007C40E5"/>
    <w:rsid w:val="008B5636"/>
    <w:rsid w:val="00960687"/>
    <w:rsid w:val="00A36E41"/>
    <w:rsid w:val="00BA7EEB"/>
    <w:rsid w:val="00C9358B"/>
    <w:rsid w:val="00CA59D8"/>
    <w:rsid w:val="00F164E6"/>
    <w:rsid w:val="00F968D7"/>
    <w:rsid w:val="00F97170"/>
    <w:rsid w:val="00FB291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28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068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25281A"/>
    <w:rPr>
      <w:color w:val="000080"/>
      <w:u w:val="single"/>
    </w:rPr>
  </w:style>
  <w:style w:type="paragraph" w:styleId="NormalnyWeb">
    <w:name w:val="Normal (Web)"/>
    <w:basedOn w:val="Normalny"/>
    <w:uiPriority w:val="99"/>
    <w:unhideWhenUsed/>
    <w:rsid w:val="0025281A"/>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97170"/>
    <w:pPr>
      <w:ind w:left="720"/>
      <w:contextualSpacing/>
    </w:pPr>
  </w:style>
</w:styles>
</file>

<file path=word/webSettings.xml><?xml version="1.0" encoding="utf-8"?>
<w:webSettings xmlns:r="http://schemas.openxmlformats.org/officeDocument/2006/relationships" xmlns:w="http://schemas.openxmlformats.org/wordprocessingml/2006/main">
  <w:divs>
    <w:div w:id="1312757906">
      <w:bodyDiv w:val="1"/>
      <w:marLeft w:val="0"/>
      <w:marRight w:val="0"/>
      <w:marTop w:val="0"/>
      <w:marBottom w:val="0"/>
      <w:divBdr>
        <w:top w:val="none" w:sz="0" w:space="0" w:color="auto"/>
        <w:left w:val="none" w:sz="0" w:space="0" w:color="auto"/>
        <w:bottom w:val="none" w:sz="0" w:space="0" w:color="auto"/>
        <w:right w:val="none" w:sz="0" w:space="0" w:color="auto"/>
      </w:divBdr>
      <w:divsChild>
        <w:div w:id="2087605957">
          <w:marLeft w:val="0"/>
          <w:marRight w:val="0"/>
          <w:marTop w:val="0"/>
          <w:marBottom w:val="0"/>
          <w:divBdr>
            <w:top w:val="none" w:sz="0" w:space="0" w:color="auto"/>
            <w:left w:val="none" w:sz="0" w:space="0" w:color="auto"/>
            <w:bottom w:val="none" w:sz="0" w:space="0" w:color="auto"/>
            <w:right w:val="none" w:sz="0" w:space="0" w:color="auto"/>
          </w:divBdr>
        </w:div>
        <w:div w:id="1479610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faktura.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9782</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g.pawlowska</dc:creator>
  <cp:lastModifiedBy>g.pawlowska</cp:lastModifiedBy>
  <cp:revision>2</cp:revision>
  <dcterms:created xsi:type="dcterms:W3CDTF">2021-03-08T14:39:00Z</dcterms:created>
  <dcterms:modified xsi:type="dcterms:W3CDTF">2021-03-08T14:39:00Z</dcterms:modified>
</cp:coreProperties>
</file>