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15C" w:rsidRPr="00D36D7D" w:rsidRDefault="0068758B" w:rsidP="003C708D">
      <w:pPr>
        <w:spacing w:line="280" w:lineRule="exact"/>
        <w:jc w:val="right"/>
        <w:rPr>
          <w:rFonts w:ascii="Times New Roman" w:hAnsi="Times New Roman" w:cs="Times New Roman"/>
          <w:sz w:val="22"/>
          <w:szCs w:val="22"/>
        </w:rPr>
      </w:pPr>
      <w:r w:rsidRPr="00D36D7D">
        <w:rPr>
          <w:rFonts w:ascii="Times New Roman" w:hAnsi="Times New Roman" w:cs="Times New Roman"/>
          <w:sz w:val="22"/>
          <w:szCs w:val="22"/>
        </w:rPr>
        <w:t xml:space="preserve">Warszawa, </w:t>
      </w:r>
      <w:r w:rsidR="0099553A" w:rsidRPr="00D36D7D">
        <w:rPr>
          <w:rFonts w:ascii="Times New Roman" w:hAnsi="Times New Roman" w:cs="Times New Roman"/>
          <w:sz w:val="22"/>
          <w:szCs w:val="22"/>
        </w:rPr>
        <w:t xml:space="preserve">dnia </w:t>
      </w:r>
      <w:r w:rsidR="00D36D7D" w:rsidRPr="00D36D7D">
        <w:rPr>
          <w:rFonts w:ascii="Times New Roman" w:hAnsi="Times New Roman" w:cs="Times New Roman"/>
          <w:sz w:val="22"/>
          <w:szCs w:val="22"/>
        </w:rPr>
        <w:t>20 listopada</w:t>
      </w:r>
      <w:r w:rsidR="0099553A" w:rsidRPr="00D36D7D">
        <w:rPr>
          <w:rFonts w:ascii="Times New Roman" w:hAnsi="Times New Roman" w:cs="Times New Roman"/>
          <w:sz w:val="22"/>
          <w:szCs w:val="22"/>
        </w:rPr>
        <w:t xml:space="preserve"> 2018</w:t>
      </w:r>
      <w:r w:rsidR="0053315C" w:rsidRPr="00D36D7D">
        <w:rPr>
          <w:rFonts w:ascii="Times New Roman" w:hAnsi="Times New Roman" w:cs="Times New Roman"/>
          <w:sz w:val="22"/>
          <w:szCs w:val="22"/>
        </w:rPr>
        <w:t xml:space="preserve"> r.</w:t>
      </w:r>
    </w:p>
    <w:p w:rsidR="0053315C" w:rsidRPr="00D36D7D" w:rsidRDefault="0053315C" w:rsidP="003C708D">
      <w:pPr>
        <w:spacing w:line="280" w:lineRule="exact"/>
        <w:rPr>
          <w:rFonts w:ascii="Times New Roman" w:hAnsi="Times New Roman" w:cs="Times New Roman"/>
          <w:sz w:val="22"/>
          <w:szCs w:val="22"/>
        </w:rPr>
      </w:pPr>
    </w:p>
    <w:p w:rsidR="0068758B" w:rsidRPr="00D36D7D" w:rsidRDefault="00D36D7D" w:rsidP="003C708D">
      <w:pPr>
        <w:spacing w:line="280" w:lineRule="exact"/>
        <w:jc w:val="center"/>
        <w:rPr>
          <w:rFonts w:ascii="Times New Roman" w:hAnsi="Times New Roman" w:cs="Times New Roman"/>
          <w:sz w:val="22"/>
          <w:szCs w:val="22"/>
        </w:rPr>
      </w:pPr>
      <w:r w:rsidRPr="00D36D7D">
        <w:rPr>
          <w:rFonts w:ascii="Times New Roman" w:hAnsi="Times New Roman" w:cs="Times New Roman"/>
          <w:b/>
          <w:sz w:val="22"/>
          <w:szCs w:val="22"/>
        </w:rPr>
        <w:t>ZAPROSZENIE DO SKŁADANIA OFERT</w:t>
      </w:r>
      <w:r>
        <w:rPr>
          <w:rFonts w:ascii="Times New Roman" w:hAnsi="Times New Roman" w:cs="Times New Roman"/>
          <w:b/>
          <w:sz w:val="22"/>
          <w:szCs w:val="22"/>
        </w:rPr>
        <w:t xml:space="preserve"> NA </w:t>
      </w:r>
      <w:r w:rsidR="0099553A" w:rsidRPr="00D36D7D">
        <w:rPr>
          <w:rFonts w:ascii="Times New Roman" w:hAnsi="Times New Roman" w:cs="Times New Roman"/>
          <w:b/>
          <w:sz w:val="22"/>
          <w:szCs w:val="22"/>
        </w:rPr>
        <w:t>NAJ</w:t>
      </w:r>
      <w:r>
        <w:rPr>
          <w:rFonts w:ascii="Times New Roman" w:hAnsi="Times New Roman" w:cs="Times New Roman"/>
          <w:b/>
          <w:sz w:val="22"/>
          <w:szCs w:val="22"/>
        </w:rPr>
        <w:t>E</w:t>
      </w:r>
      <w:r w:rsidR="0099553A" w:rsidRPr="00D36D7D">
        <w:rPr>
          <w:rFonts w:ascii="Times New Roman" w:hAnsi="Times New Roman" w:cs="Times New Roman"/>
          <w:b/>
          <w:sz w:val="22"/>
          <w:szCs w:val="22"/>
        </w:rPr>
        <w:t xml:space="preserve">M </w:t>
      </w:r>
      <w:r>
        <w:rPr>
          <w:rFonts w:ascii="Times New Roman" w:hAnsi="Times New Roman" w:cs="Times New Roman"/>
          <w:b/>
          <w:sz w:val="22"/>
          <w:szCs w:val="22"/>
        </w:rPr>
        <w:t xml:space="preserve">POWIERZCHNI POD USTAWIENIE 3 AUTOMATÓW VENDINGOWYCH </w:t>
      </w:r>
      <w:r w:rsidR="0099553A" w:rsidRPr="00D36D7D">
        <w:rPr>
          <w:rFonts w:ascii="Times New Roman" w:hAnsi="Times New Roman" w:cs="Times New Roman"/>
          <w:b/>
          <w:sz w:val="22"/>
          <w:szCs w:val="22"/>
        </w:rPr>
        <w:t>NA OKRES DO 3 LAT.</w:t>
      </w:r>
      <w:bookmarkStart w:id="0" w:name="_GoBack"/>
      <w:bookmarkEnd w:id="0"/>
    </w:p>
    <w:p w:rsidR="00EB5D1A" w:rsidRPr="00D36D7D" w:rsidRDefault="00EB5D1A" w:rsidP="003C708D">
      <w:pPr>
        <w:pStyle w:val="Standard"/>
        <w:spacing w:after="0" w:line="280" w:lineRule="exact"/>
        <w:jc w:val="both"/>
        <w:rPr>
          <w:rFonts w:ascii="Times New Roman" w:hAnsi="Times New Roman" w:cs="Times New Roman"/>
          <w:b/>
        </w:rPr>
      </w:pPr>
    </w:p>
    <w:p w:rsidR="00194524" w:rsidRPr="00D36D7D" w:rsidRDefault="00527CC0" w:rsidP="003C708D">
      <w:pPr>
        <w:tabs>
          <w:tab w:val="left" w:pos="319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D36D7D">
        <w:rPr>
          <w:rFonts w:ascii="Times New Roman" w:hAnsi="Times New Roman" w:cs="Times New Roman"/>
          <w:sz w:val="22"/>
          <w:szCs w:val="22"/>
        </w:rPr>
        <w:tab/>
      </w:r>
      <w:r w:rsidR="009752CC" w:rsidRPr="00D36D7D">
        <w:rPr>
          <w:rFonts w:ascii="Times New Roman" w:hAnsi="Times New Roman" w:cs="Times New Roman"/>
          <w:sz w:val="22"/>
          <w:szCs w:val="22"/>
        </w:rPr>
        <w:t xml:space="preserve">Szpital Specjalistyczny im. Świętej Rodziny w Warszawie, ul. </w:t>
      </w:r>
      <w:r w:rsidR="009166B2" w:rsidRPr="00D36D7D">
        <w:rPr>
          <w:rFonts w:ascii="Times New Roman" w:hAnsi="Times New Roman" w:cs="Times New Roman"/>
          <w:sz w:val="22"/>
          <w:szCs w:val="22"/>
        </w:rPr>
        <w:t xml:space="preserve">Antoniego Józefa </w:t>
      </w:r>
      <w:r w:rsidR="009752CC" w:rsidRPr="00D36D7D">
        <w:rPr>
          <w:rFonts w:ascii="Times New Roman" w:hAnsi="Times New Roman" w:cs="Times New Roman"/>
          <w:sz w:val="22"/>
          <w:szCs w:val="22"/>
        </w:rPr>
        <w:t>Madalińskiego 25 zaprasza</w:t>
      </w:r>
      <w:r w:rsidR="00EB7FE2" w:rsidRPr="00D36D7D">
        <w:rPr>
          <w:rFonts w:ascii="Times New Roman" w:hAnsi="Times New Roman" w:cs="Times New Roman"/>
          <w:sz w:val="22"/>
          <w:szCs w:val="22"/>
        </w:rPr>
        <w:t xml:space="preserve"> do składania ofert na</w:t>
      </w:r>
      <w:r w:rsidR="006F7D6A" w:rsidRPr="00D36D7D">
        <w:rPr>
          <w:rFonts w:ascii="Times New Roman" w:hAnsi="Times New Roman" w:cs="Times New Roman"/>
          <w:sz w:val="22"/>
          <w:szCs w:val="22"/>
        </w:rPr>
        <w:t xml:space="preserve"> </w:t>
      </w:r>
      <w:r w:rsidR="00EB7FE2" w:rsidRPr="00D36D7D">
        <w:rPr>
          <w:rFonts w:ascii="Times New Roman" w:hAnsi="Times New Roman" w:cs="Times New Roman"/>
          <w:sz w:val="22"/>
          <w:szCs w:val="22"/>
        </w:rPr>
        <w:t>wy</w:t>
      </w:r>
      <w:r w:rsidR="006F7D6A" w:rsidRPr="00D36D7D">
        <w:rPr>
          <w:rFonts w:ascii="Times New Roman" w:hAnsi="Times New Roman" w:cs="Times New Roman"/>
          <w:sz w:val="22"/>
          <w:szCs w:val="22"/>
        </w:rPr>
        <w:t>najem części</w:t>
      </w:r>
      <w:r w:rsidRPr="00D36D7D">
        <w:rPr>
          <w:rFonts w:ascii="Times New Roman" w:hAnsi="Times New Roman" w:cs="Times New Roman"/>
          <w:sz w:val="22"/>
          <w:szCs w:val="22"/>
        </w:rPr>
        <w:t xml:space="preserve"> użytkowej</w:t>
      </w:r>
      <w:r w:rsidR="006F7D6A" w:rsidRPr="00D36D7D">
        <w:rPr>
          <w:rFonts w:ascii="Times New Roman" w:hAnsi="Times New Roman" w:cs="Times New Roman"/>
          <w:sz w:val="22"/>
          <w:szCs w:val="22"/>
        </w:rPr>
        <w:t xml:space="preserve"> n</w:t>
      </w:r>
      <w:r w:rsidR="00194524" w:rsidRPr="00D36D7D">
        <w:rPr>
          <w:rFonts w:ascii="Times New Roman" w:hAnsi="Times New Roman" w:cs="Times New Roman"/>
          <w:sz w:val="22"/>
          <w:szCs w:val="22"/>
        </w:rPr>
        <w:t xml:space="preserve">ieruchomości o powierzchni 3 x 0,5 m² </w:t>
      </w:r>
      <w:r w:rsidR="009166B2" w:rsidRPr="00D36D7D">
        <w:rPr>
          <w:rFonts w:ascii="Times New Roman" w:hAnsi="Times New Roman" w:cs="Times New Roman"/>
          <w:sz w:val="22"/>
          <w:szCs w:val="22"/>
        </w:rPr>
        <w:t xml:space="preserve">pod 3 automaty vendingowe </w:t>
      </w:r>
      <w:r w:rsidR="00194524" w:rsidRPr="00D36D7D">
        <w:rPr>
          <w:rFonts w:ascii="Times New Roman" w:hAnsi="Times New Roman" w:cs="Times New Roman"/>
          <w:sz w:val="22"/>
          <w:szCs w:val="22"/>
        </w:rPr>
        <w:t xml:space="preserve">(po 0,5 m² pod każdy automat), przeznaczone do </w:t>
      </w:r>
      <w:r w:rsidR="00D36D7D">
        <w:rPr>
          <w:rFonts w:ascii="Times New Roman" w:hAnsi="Times New Roman" w:cs="Times New Roman"/>
          <w:sz w:val="22"/>
          <w:szCs w:val="22"/>
        </w:rPr>
        <w:t>sprzedaży</w:t>
      </w:r>
      <w:r w:rsidR="00194524" w:rsidRPr="00D36D7D">
        <w:rPr>
          <w:rFonts w:ascii="Times New Roman" w:hAnsi="Times New Roman" w:cs="Times New Roman"/>
          <w:sz w:val="22"/>
          <w:szCs w:val="22"/>
        </w:rPr>
        <w:t xml:space="preserve"> napoi </w:t>
      </w:r>
      <w:r w:rsidR="009166B2" w:rsidRPr="00D36D7D">
        <w:rPr>
          <w:rFonts w:ascii="Times New Roman" w:hAnsi="Times New Roman" w:cs="Times New Roman"/>
          <w:sz w:val="22"/>
          <w:szCs w:val="22"/>
        </w:rPr>
        <w:t xml:space="preserve">gorących oraz napoi </w:t>
      </w:r>
      <w:r w:rsidR="00194524" w:rsidRPr="00D36D7D">
        <w:rPr>
          <w:rFonts w:ascii="Times New Roman" w:hAnsi="Times New Roman" w:cs="Times New Roman"/>
          <w:sz w:val="22"/>
          <w:szCs w:val="22"/>
        </w:rPr>
        <w:t>zimnych</w:t>
      </w:r>
      <w:r w:rsidR="009166B2" w:rsidRPr="00D36D7D">
        <w:rPr>
          <w:rFonts w:ascii="Times New Roman" w:hAnsi="Times New Roman" w:cs="Times New Roman"/>
          <w:sz w:val="22"/>
          <w:szCs w:val="22"/>
        </w:rPr>
        <w:t xml:space="preserve"> i przekąsek.</w:t>
      </w:r>
    </w:p>
    <w:p w:rsidR="00577A26" w:rsidRPr="00D36D7D" w:rsidRDefault="007C6442" w:rsidP="003C708D">
      <w:pPr>
        <w:tabs>
          <w:tab w:val="left" w:pos="319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D36D7D">
        <w:rPr>
          <w:rFonts w:ascii="Times New Roman" w:hAnsi="Times New Roman" w:cs="Times New Roman"/>
          <w:sz w:val="22"/>
          <w:szCs w:val="22"/>
        </w:rPr>
        <w:t>Na wynajmowanej powierzchni zostaną usytuowane automaty vendingowe</w:t>
      </w:r>
      <w:r w:rsidR="006D3435" w:rsidRPr="00D36D7D">
        <w:rPr>
          <w:rFonts w:ascii="Times New Roman" w:hAnsi="Times New Roman" w:cs="Times New Roman"/>
          <w:sz w:val="22"/>
          <w:szCs w:val="22"/>
        </w:rPr>
        <w:t>:</w:t>
      </w:r>
    </w:p>
    <w:p w:rsidR="009166B2" w:rsidRPr="00D36D7D" w:rsidRDefault="00194524" w:rsidP="003C708D">
      <w:pPr>
        <w:pStyle w:val="Akapitzlist"/>
        <w:numPr>
          <w:ilvl w:val="0"/>
          <w:numId w:val="12"/>
        </w:numPr>
        <w:tabs>
          <w:tab w:val="left" w:pos="319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D36D7D">
        <w:rPr>
          <w:rFonts w:ascii="Times New Roman" w:hAnsi="Times New Roman" w:cs="Times New Roman"/>
          <w:sz w:val="22"/>
          <w:szCs w:val="22"/>
        </w:rPr>
        <w:t>A</w:t>
      </w:r>
      <w:r w:rsidR="006D3435" w:rsidRPr="00D36D7D">
        <w:rPr>
          <w:rFonts w:ascii="Times New Roman" w:hAnsi="Times New Roman" w:cs="Times New Roman"/>
          <w:sz w:val="22"/>
          <w:szCs w:val="22"/>
        </w:rPr>
        <w:t xml:space="preserve">utomat </w:t>
      </w:r>
      <w:r w:rsidR="009166B2" w:rsidRPr="00D36D7D">
        <w:rPr>
          <w:rFonts w:ascii="Times New Roman" w:hAnsi="Times New Roman" w:cs="Times New Roman"/>
          <w:sz w:val="22"/>
          <w:szCs w:val="22"/>
        </w:rPr>
        <w:t xml:space="preserve">do </w:t>
      </w:r>
      <w:r w:rsidR="00D36D7D">
        <w:rPr>
          <w:rFonts w:ascii="Times New Roman" w:hAnsi="Times New Roman" w:cs="Times New Roman"/>
          <w:sz w:val="22"/>
          <w:szCs w:val="22"/>
        </w:rPr>
        <w:t>sprzedaży</w:t>
      </w:r>
      <w:r w:rsidR="009166B2" w:rsidRPr="00D36D7D">
        <w:rPr>
          <w:rFonts w:ascii="Times New Roman" w:hAnsi="Times New Roman" w:cs="Times New Roman"/>
          <w:sz w:val="22"/>
          <w:szCs w:val="22"/>
        </w:rPr>
        <w:t xml:space="preserve"> </w:t>
      </w:r>
      <w:r w:rsidR="006D3435" w:rsidRPr="00D36D7D">
        <w:rPr>
          <w:rFonts w:ascii="Times New Roman" w:hAnsi="Times New Roman" w:cs="Times New Roman"/>
          <w:sz w:val="22"/>
          <w:szCs w:val="22"/>
        </w:rPr>
        <w:t>napo</w:t>
      </w:r>
      <w:r w:rsidR="009166B2" w:rsidRPr="00D36D7D">
        <w:rPr>
          <w:rFonts w:ascii="Times New Roman" w:hAnsi="Times New Roman" w:cs="Times New Roman"/>
          <w:sz w:val="22"/>
          <w:szCs w:val="22"/>
        </w:rPr>
        <w:t>i</w:t>
      </w:r>
      <w:r w:rsidR="006D3435" w:rsidRPr="00D36D7D">
        <w:rPr>
          <w:rFonts w:ascii="Times New Roman" w:hAnsi="Times New Roman" w:cs="Times New Roman"/>
          <w:sz w:val="22"/>
          <w:szCs w:val="22"/>
        </w:rPr>
        <w:t xml:space="preserve"> </w:t>
      </w:r>
      <w:r w:rsidR="00527CC0" w:rsidRPr="00D36D7D">
        <w:rPr>
          <w:rFonts w:ascii="Times New Roman" w:hAnsi="Times New Roman" w:cs="Times New Roman"/>
          <w:sz w:val="22"/>
          <w:szCs w:val="22"/>
        </w:rPr>
        <w:t>gorąc</w:t>
      </w:r>
      <w:r w:rsidR="009166B2" w:rsidRPr="00D36D7D">
        <w:rPr>
          <w:rFonts w:ascii="Times New Roman" w:hAnsi="Times New Roman" w:cs="Times New Roman"/>
          <w:sz w:val="22"/>
          <w:szCs w:val="22"/>
        </w:rPr>
        <w:t>ych – poziom -1 Izba Przyjęć,</w:t>
      </w:r>
    </w:p>
    <w:p w:rsidR="006F7D6A" w:rsidRPr="00D36D7D" w:rsidRDefault="009166B2" w:rsidP="003C708D">
      <w:pPr>
        <w:pStyle w:val="Akapitzlist"/>
        <w:numPr>
          <w:ilvl w:val="0"/>
          <w:numId w:val="12"/>
        </w:numPr>
        <w:tabs>
          <w:tab w:val="left" w:pos="319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D36D7D">
        <w:rPr>
          <w:rFonts w:ascii="Times New Roman" w:hAnsi="Times New Roman" w:cs="Times New Roman"/>
          <w:sz w:val="22"/>
          <w:szCs w:val="22"/>
        </w:rPr>
        <w:t xml:space="preserve">Automat do </w:t>
      </w:r>
      <w:r w:rsidR="00D36D7D">
        <w:rPr>
          <w:rFonts w:ascii="Times New Roman" w:hAnsi="Times New Roman" w:cs="Times New Roman"/>
          <w:sz w:val="22"/>
          <w:szCs w:val="22"/>
        </w:rPr>
        <w:t>sprzedaży</w:t>
      </w:r>
      <w:r w:rsidRPr="00D36D7D">
        <w:rPr>
          <w:rFonts w:ascii="Times New Roman" w:hAnsi="Times New Roman" w:cs="Times New Roman"/>
          <w:sz w:val="22"/>
          <w:szCs w:val="22"/>
        </w:rPr>
        <w:t xml:space="preserve"> napoi</w:t>
      </w:r>
      <w:r w:rsidR="00663FEA" w:rsidRPr="00D36D7D">
        <w:rPr>
          <w:rFonts w:ascii="Times New Roman" w:hAnsi="Times New Roman" w:cs="Times New Roman"/>
          <w:sz w:val="22"/>
          <w:szCs w:val="22"/>
        </w:rPr>
        <w:t xml:space="preserve"> </w:t>
      </w:r>
      <w:r w:rsidR="00527CC0" w:rsidRPr="00D36D7D">
        <w:rPr>
          <w:rFonts w:ascii="Times New Roman" w:hAnsi="Times New Roman" w:cs="Times New Roman"/>
          <w:sz w:val="22"/>
          <w:szCs w:val="22"/>
        </w:rPr>
        <w:t>zimn</w:t>
      </w:r>
      <w:r w:rsidRPr="00D36D7D">
        <w:rPr>
          <w:rFonts w:ascii="Times New Roman" w:hAnsi="Times New Roman" w:cs="Times New Roman"/>
          <w:sz w:val="22"/>
          <w:szCs w:val="22"/>
        </w:rPr>
        <w:t>ych</w:t>
      </w:r>
      <w:r w:rsidR="006D3435" w:rsidRPr="00D36D7D">
        <w:rPr>
          <w:rFonts w:ascii="Times New Roman" w:hAnsi="Times New Roman" w:cs="Times New Roman"/>
          <w:sz w:val="22"/>
          <w:szCs w:val="22"/>
        </w:rPr>
        <w:t xml:space="preserve"> </w:t>
      </w:r>
      <w:r w:rsidRPr="00D36D7D">
        <w:rPr>
          <w:rFonts w:ascii="Times New Roman" w:hAnsi="Times New Roman" w:cs="Times New Roman"/>
          <w:sz w:val="22"/>
          <w:szCs w:val="22"/>
        </w:rPr>
        <w:t>i</w:t>
      </w:r>
      <w:r w:rsidR="006D3435" w:rsidRPr="00D36D7D">
        <w:rPr>
          <w:rFonts w:ascii="Times New Roman" w:hAnsi="Times New Roman" w:cs="Times New Roman"/>
          <w:sz w:val="22"/>
          <w:szCs w:val="22"/>
        </w:rPr>
        <w:t xml:space="preserve"> przekąs</w:t>
      </w:r>
      <w:r w:rsidRPr="00D36D7D">
        <w:rPr>
          <w:rFonts w:ascii="Times New Roman" w:hAnsi="Times New Roman" w:cs="Times New Roman"/>
          <w:sz w:val="22"/>
          <w:szCs w:val="22"/>
        </w:rPr>
        <w:t>e</w:t>
      </w:r>
      <w:r w:rsidR="006D3435" w:rsidRPr="00D36D7D">
        <w:rPr>
          <w:rFonts w:ascii="Times New Roman" w:hAnsi="Times New Roman" w:cs="Times New Roman"/>
          <w:sz w:val="22"/>
          <w:szCs w:val="22"/>
        </w:rPr>
        <w:t>k</w:t>
      </w:r>
      <w:r w:rsidR="00E577EA" w:rsidRPr="00D36D7D">
        <w:rPr>
          <w:rFonts w:ascii="Times New Roman" w:hAnsi="Times New Roman" w:cs="Times New Roman"/>
          <w:sz w:val="22"/>
          <w:szCs w:val="22"/>
        </w:rPr>
        <w:t xml:space="preserve"> – poziom -1 Izba Przyjęć,</w:t>
      </w:r>
    </w:p>
    <w:p w:rsidR="00C01E88" w:rsidRPr="00C01E88" w:rsidRDefault="00E577EA" w:rsidP="003C708D">
      <w:pPr>
        <w:pStyle w:val="Akapitzlist"/>
        <w:numPr>
          <w:ilvl w:val="0"/>
          <w:numId w:val="12"/>
        </w:numPr>
        <w:tabs>
          <w:tab w:val="left" w:pos="319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1E88">
        <w:rPr>
          <w:rFonts w:ascii="Times New Roman" w:hAnsi="Times New Roman" w:cs="Times New Roman"/>
          <w:sz w:val="22"/>
          <w:szCs w:val="22"/>
        </w:rPr>
        <w:t xml:space="preserve">Automat </w:t>
      </w:r>
      <w:r w:rsidR="009166B2" w:rsidRPr="00C01E88">
        <w:rPr>
          <w:rFonts w:ascii="Times New Roman" w:hAnsi="Times New Roman" w:cs="Times New Roman"/>
          <w:sz w:val="22"/>
          <w:szCs w:val="22"/>
        </w:rPr>
        <w:t xml:space="preserve">do </w:t>
      </w:r>
      <w:r w:rsidR="00D36D7D" w:rsidRPr="00C01E88">
        <w:rPr>
          <w:rFonts w:ascii="Times New Roman" w:hAnsi="Times New Roman" w:cs="Times New Roman"/>
          <w:sz w:val="22"/>
          <w:szCs w:val="22"/>
        </w:rPr>
        <w:t>sprzedaży</w:t>
      </w:r>
      <w:r w:rsidR="009166B2" w:rsidRPr="00C01E88">
        <w:rPr>
          <w:rFonts w:ascii="Times New Roman" w:hAnsi="Times New Roman" w:cs="Times New Roman"/>
          <w:sz w:val="22"/>
          <w:szCs w:val="22"/>
        </w:rPr>
        <w:t xml:space="preserve"> </w:t>
      </w:r>
      <w:r w:rsidRPr="00C01E88">
        <w:rPr>
          <w:rFonts w:ascii="Times New Roman" w:hAnsi="Times New Roman" w:cs="Times New Roman"/>
          <w:sz w:val="22"/>
          <w:szCs w:val="22"/>
        </w:rPr>
        <w:t>napoi gorący</w:t>
      </w:r>
      <w:r w:rsidR="009166B2" w:rsidRPr="00C01E88">
        <w:rPr>
          <w:rFonts w:ascii="Times New Roman" w:hAnsi="Times New Roman" w:cs="Times New Roman"/>
          <w:sz w:val="22"/>
          <w:szCs w:val="22"/>
        </w:rPr>
        <w:t>ch</w:t>
      </w:r>
      <w:r w:rsidRPr="00C01E88">
        <w:rPr>
          <w:rFonts w:ascii="Times New Roman" w:hAnsi="Times New Roman" w:cs="Times New Roman"/>
          <w:sz w:val="22"/>
          <w:szCs w:val="22"/>
        </w:rPr>
        <w:t xml:space="preserve"> – pozio</w:t>
      </w:r>
      <w:r w:rsidR="00C01E88" w:rsidRPr="00C01E88">
        <w:rPr>
          <w:rFonts w:ascii="Times New Roman" w:hAnsi="Times New Roman" w:cs="Times New Roman"/>
          <w:sz w:val="22"/>
          <w:szCs w:val="22"/>
        </w:rPr>
        <w:t>m „0”</w:t>
      </w:r>
      <w:r w:rsidRPr="00C01E88">
        <w:rPr>
          <w:rFonts w:ascii="Times New Roman" w:hAnsi="Times New Roman" w:cs="Times New Roman"/>
          <w:sz w:val="22"/>
          <w:szCs w:val="22"/>
        </w:rPr>
        <w:t>.</w:t>
      </w:r>
    </w:p>
    <w:p w:rsidR="00C01E88" w:rsidRPr="00D36D7D" w:rsidRDefault="00C01E88" w:rsidP="003C708D">
      <w:pPr>
        <w:tabs>
          <w:tab w:val="left" w:pos="319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Wynajmujący</w:t>
      </w:r>
      <w:r w:rsidRPr="00D36D7D">
        <w:rPr>
          <w:rFonts w:ascii="Times New Roman" w:hAnsi="Times New Roman" w:cs="Times New Roman"/>
          <w:sz w:val="22"/>
          <w:szCs w:val="22"/>
          <w:u w:val="single"/>
        </w:rPr>
        <w:t xml:space="preserve"> pod pojęciem napoi gorących rozumie</w:t>
      </w:r>
      <w:r w:rsidRPr="00D36D7D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kawę z mlekiem i bez, herbatę</w:t>
      </w:r>
      <w:r w:rsidRPr="00D36D7D">
        <w:rPr>
          <w:rFonts w:ascii="Times New Roman" w:hAnsi="Times New Roman" w:cs="Times New Roman"/>
          <w:sz w:val="22"/>
          <w:szCs w:val="22"/>
        </w:rPr>
        <w:t>, kakao.</w:t>
      </w:r>
    </w:p>
    <w:p w:rsidR="00C01E88" w:rsidRDefault="00C01E88" w:rsidP="003C708D">
      <w:pPr>
        <w:tabs>
          <w:tab w:val="left" w:pos="319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36D7D">
        <w:rPr>
          <w:rFonts w:ascii="Times New Roman" w:hAnsi="Times New Roman" w:cs="Times New Roman"/>
          <w:sz w:val="22"/>
          <w:szCs w:val="22"/>
          <w:u w:val="single"/>
        </w:rPr>
        <w:t>pojęciem napoi zimnych rozumie</w:t>
      </w:r>
      <w:r w:rsidRPr="00D36D7D">
        <w:rPr>
          <w:rFonts w:ascii="Times New Roman" w:hAnsi="Times New Roman" w:cs="Times New Roman"/>
          <w:sz w:val="22"/>
          <w:szCs w:val="22"/>
        </w:rPr>
        <w:t>: wod</w:t>
      </w:r>
      <w:r>
        <w:rPr>
          <w:rFonts w:ascii="Times New Roman" w:hAnsi="Times New Roman" w:cs="Times New Roman"/>
          <w:sz w:val="22"/>
          <w:szCs w:val="22"/>
        </w:rPr>
        <w:t>ę gazowaną i niegazowaną</w:t>
      </w:r>
      <w:r w:rsidRPr="00D36D7D">
        <w:rPr>
          <w:rFonts w:ascii="Times New Roman" w:hAnsi="Times New Roman" w:cs="Times New Roman"/>
          <w:sz w:val="22"/>
          <w:szCs w:val="22"/>
        </w:rPr>
        <w:t>, soki, napoje gazowane.</w:t>
      </w:r>
    </w:p>
    <w:p w:rsidR="00620CC3" w:rsidRPr="00D36D7D" w:rsidRDefault="00D36D7D" w:rsidP="003C708D">
      <w:pPr>
        <w:tabs>
          <w:tab w:val="left" w:pos="319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Wynajmujący</w:t>
      </w:r>
      <w:r w:rsidR="00620CC3" w:rsidRPr="00D36D7D">
        <w:rPr>
          <w:rFonts w:ascii="Times New Roman" w:hAnsi="Times New Roman" w:cs="Times New Roman"/>
          <w:sz w:val="22"/>
          <w:szCs w:val="22"/>
          <w:u w:val="single"/>
        </w:rPr>
        <w:t xml:space="preserve"> pod pojęciem przekąsek rozumie</w:t>
      </w:r>
      <w:r w:rsidR="00620CC3" w:rsidRPr="00D36D7D">
        <w:rPr>
          <w:rFonts w:ascii="Times New Roman" w:hAnsi="Times New Roman" w:cs="Times New Roman"/>
          <w:sz w:val="22"/>
          <w:szCs w:val="22"/>
        </w:rPr>
        <w:t>:</w:t>
      </w:r>
      <w:r w:rsidR="009124EC" w:rsidRPr="00D36D7D">
        <w:rPr>
          <w:rFonts w:ascii="Times New Roman" w:hAnsi="Times New Roman" w:cs="Times New Roman"/>
          <w:sz w:val="22"/>
          <w:szCs w:val="22"/>
        </w:rPr>
        <w:t xml:space="preserve"> b</w:t>
      </w:r>
      <w:r w:rsidR="00620CC3" w:rsidRPr="00D36D7D">
        <w:rPr>
          <w:rFonts w:ascii="Times New Roman" w:hAnsi="Times New Roman" w:cs="Times New Roman"/>
          <w:sz w:val="22"/>
          <w:szCs w:val="22"/>
        </w:rPr>
        <w:t>atony, wafle, paluszki, cia</w:t>
      </w:r>
      <w:r w:rsidR="009166B2" w:rsidRPr="00D36D7D">
        <w:rPr>
          <w:rFonts w:ascii="Times New Roman" w:hAnsi="Times New Roman" w:cs="Times New Roman"/>
          <w:sz w:val="22"/>
          <w:szCs w:val="22"/>
        </w:rPr>
        <w:t xml:space="preserve">stka, bakalie, chipsy owocowe, </w:t>
      </w:r>
      <w:r w:rsidR="00620CC3" w:rsidRPr="00D36D7D">
        <w:rPr>
          <w:rFonts w:ascii="Times New Roman" w:hAnsi="Times New Roman" w:cs="Times New Roman"/>
          <w:sz w:val="22"/>
          <w:szCs w:val="22"/>
        </w:rPr>
        <w:t>suchary, pieczywo chrupkie, mleczne kanapki</w:t>
      </w:r>
      <w:r w:rsidR="00AC1AC9" w:rsidRPr="00D36D7D">
        <w:rPr>
          <w:rFonts w:ascii="Times New Roman" w:hAnsi="Times New Roman" w:cs="Times New Roman"/>
          <w:sz w:val="22"/>
          <w:szCs w:val="22"/>
        </w:rPr>
        <w:t>.</w:t>
      </w:r>
    </w:p>
    <w:p w:rsidR="009166B2" w:rsidRPr="00D36D7D" w:rsidRDefault="00D36D7D" w:rsidP="003C708D">
      <w:pPr>
        <w:tabs>
          <w:tab w:val="left" w:pos="319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Wynajmujący</w:t>
      </w:r>
      <w:r w:rsidR="009166B2" w:rsidRPr="00D36D7D">
        <w:rPr>
          <w:rFonts w:ascii="Times New Roman" w:hAnsi="Times New Roman" w:cs="Times New Roman"/>
          <w:sz w:val="22"/>
          <w:szCs w:val="22"/>
          <w:u w:val="single"/>
        </w:rPr>
        <w:t xml:space="preserve"> pod </w:t>
      </w:r>
    </w:p>
    <w:p w:rsidR="009166B2" w:rsidRPr="00D36D7D" w:rsidRDefault="009166B2" w:rsidP="003C708D">
      <w:pPr>
        <w:tabs>
          <w:tab w:val="left" w:pos="319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D36D7D">
        <w:rPr>
          <w:rFonts w:ascii="Times New Roman" w:hAnsi="Times New Roman" w:cs="Times New Roman"/>
          <w:sz w:val="22"/>
          <w:szCs w:val="22"/>
          <w:u w:val="single"/>
        </w:rPr>
        <w:t>Produkty niedozwolone do dystrybucji to</w:t>
      </w:r>
      <w:r w:rsidRPr="00D36D7D">
        <w:rPr>
          <w:rFonts w:ascii="Times New Roman" w:hAnsi="Times New Roman" w:cs="Times New Roman"/>
          <w:sz w:val="22"/>
          <w:szCs w:val="22"/>
        </w:rPr>
        <w:t>: przekąski typu chipsy ziemniaczane, wyroby alkoholowe oraz wyroby tytoniowe.</w:t>
      </w:r>
    </w:p>
    <w:p w:rsidR="00620CC3" w:rsidRPr="00D36D7D" w:rsidRDefault="00620CC3" w:rsidP="003C708D">
      <w:pPr>
        <w:tabs>
          <w:tab w:val="left" w:pos="319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D36D7D">
        <w:rPr>
          <w:rFonts w:ascii="Times New Roman" w:hAnsi="Times New Roman" w:cs="Times New Roman"/>
          <w:sz w:val="22"/>
          <w:szCs w:val="22"/>
        </w:rPr>
        <w:t xml:space="preserve">Najemca na własny koszt i we własnym zakresie zobowiązany </w:t>
      </w:r>
      <w:r w:rsidR="000B6B7A">
        <w:rPr>
          <w:rFonts w:ascii="Times New Roman" w:hAnsi="Times New Roman" w:cs="Times New Roman"/>
          <w:sz w:val="22"/>
          <w:szCs w:val="22"/>
        </w:rPr>
        <w:t>bedzie</w:t>
      </w:r>
      <w:r w:rsidRPr="00D36D7D">
        <w:rPr>
          <w:rFonts w:ascii="Times New Roman" w:hAnsi="Times New Roman" w:cs="Times New Roman"/>
          <w:sz w:val="22"/>
          <w:szCs w:val="22"/>
        </w:rPr>
        <w:t xml:space="preserve"> do:</w:t>
      </w:r>
    </w:p>
    <w:p w:rsidR="00620CC3" w:rsidRPr="00D36D7D" w:rsidRDefault="00620CC3" w:rsidP="003C708D">
      <w:pPr>
        <w:pStyle w:val="Akapitzlist"/>
        <w:numPr>
          <w:ilvl w:val="0"/>
          <w:numId w:val="15"/>
        </w:numPr>
        <w:tabs>
          <w:tab w:val="left" w:pos="319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D36D7D">
        <w:rPr>
          <w:rFonts w:ascii="Times New Roman" w:hAnsi="Times New Roman" w:cs="Times New Roman"/>
          <w:sz w:val="22"/>
          <w:szCs w:val="22"/>
        </w:rPr>
        <w:t>Zainstalowania automatów,</w:t>
      </w:r>
    </w:p>
    <w:p w:rsidR="00620CC3" w:rsidRPr="00D36D7D" w:rsidRDefault="00F556E7" w:rsidP="003C708D">
      <w:pPr>
        <w:pStyle w:val="Akapitzlist"/>
        <w:numPr>
          <w:ilvl w:val="0"/>
          <w:numId w:val="15"/>
        </w:numPr>
        <w:tabs>
          <w:tab w:val="left" w:pos="319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D36D7D">
        <w:rPr>
          <w:rFonts w:ascii="Times New Roman" w:hAnsi="Times New Roman" w:cs="Times New Roman"/>
          <w:sz w:val="22"/>
          <w:szCs w:val="22"/>
        </w:rPr>
        <w:t>Wykonania</w:t>
      </w:r>
      <w:r w:rsidR="00620CC3" w:rsidRPr="00D36D7D">
        <w:rPr>
          <w:rFonts w:ascii="Times New Roman" w:hAnsi="Times New Roman" w:cs="Times New Roman"/>
          <w:sz w:val="22"/>
          <w:szCs w:val="22"/>
        </w:rPr>
        <w:t xml:space="preserve"> </w:t>
      </w:r>
      <w:r w:rsidR="009166B2" w:rsidRPr="00D36D7D">
        <w:rPr>
          <w:rFonts w:ascii="Times New Roman" w:hAnsi="Times New Roman" w:cs="Times New Roman"/>
          <w:sz w:val="22"/>
          <w:szCs w:val="22"/>
        </w:rPr>
        <w:t xml:space="preserve">koniecznych podłączeń do </w:t>
      </w:r>
      <w:r w:rsidR="00620CC3" w:rsidRPr="00D36D7D">
        <w:rPr>
          <w:rFonts w:ascii="Times New Roman" w:hAnsi="Times New Roman" w:cs="Times New Roman"/>
          <w:sz w:val="22"/>
          <w:szCs w:val="22"/>
        </w:rPr>
        <w:t xml:space="preserve">instalacji wodnej </w:t>
      </w:r>
      <w:r w:rsidR="009166B2" w:rsidRPr="00D36D7D">
        <w:rPr>
          <w:rFonts w:ascii="Times New Roman" w:hAnsi="Times New Roman" w:cs="Times New Roman"/>
          <w:sz w:val="22"/>
          <w:szCs w:val="22"/>
        </w:rPr>
        <w:t>i</w:t>
      </w:r>
      <w:r w:rsidR="00620CC3" w:rsidRPr="00D36D7D">
        <w:rPr>
          <w:rFonts w:ascii="Times New Roman" w:hAnsi="Times New Roman" w:cs="Times New Roman"/>
          <w:sz w:val="22"/>
          <w:szCs w:val="22"/>
        </w:rPr>
        <w:t xml:space="preserve"> elektrycznej,</w:t>
      </w:r>
    </w:p>
    <w:p w:rsidR="00620CC3" w:rsidRPr="00D36D7D" w:rsidRDefault="00620CC3" w:rsidP="003C708D">
      <w:pPr>
        <w:pStyle w:val="Akapitzlist"/>
        <w:numPr>
          <w:ilvl w:val="0"/>
          <w:numId w:val="15"/>
        </w:numPr>
        <w:tabs>
          <w:tab w:val="left" w:pos="319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D36D7D">
        <w:rPr>
          <w:rFonts w:ascii="Times New Roman" w:hAnsi="Times New Roman" w:cs="Times New Roman"/>
          <w:sz w:val="22"/>
          <w:szCs w:val="22"/>
        </w:rPr>
        <w:t>Zagwarantowania  serwisu urządzeń i ich utrzymania w eksploatacji przez 24 h,</w:t>
      </w:r>
    </w:p>
    <w:p w:rsidR="00620CC3" w:rsidRPr="00D36D7D" w:rsidRDefault="00620CC3" w:rsidP="003C708D">
      <w:pPr>
        <w:pStyle w:val="Akapitzlist"/>
        <w:numPr>
          <w:ilvl w:val="0"/>
          <w:numId w:val="14"/>
        </w:numPr>
        <w:tabs>
          <w:tab w:val="left" w:pos="319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D36D7D">
        <w:rPr>
          <w:rFonts w:ascii="Times New Roman" w:hAnsi="Times New Roman" w:cs="Times New Roman"/>
          <w:sz w:val="22"/>
          <w:szCs w:val="22"/>
        </w:rPr>
        <w:t>Systematycznego zaopatrywania urządze</w:t>
      </w:r>
      <w:r w:rsidR="009166B2" w:rsidRPr="00D36D7D">
        <w:rPr>
          <w:rFonts w:ascii="Times New Roman" w:hAnsi="Times New Roman" w:cs="Times New Roman"/>
          <w:sz w:val="22"/>
          <w:szCs w:val="22"/>
        </w:rPr>
        <w:t>ń</w:t>
      </w:r>
      <w:r w:rsidRPr="00D36D7D">
        <w:rPr>
          <w:rFonts w:ascii="Times New Roman" w:hAnsi="Times New Roman" w:cs="Times New Roman"/>
          <w:sz w:val="22"/>
          <w:szCs w:val="22"/>
        </w:rPr>
        <w:t xml:space="preserve"> w świeże produkty,</w:t>
      </w:r>
    </w:p>
    <w:p w:rsidR="00620CC3" w:rsidRPr="00D36D7D" w:rsidRDefault="00620CC3" w:rsidP="003C708D">
      <w:pPr>
        <w:pStyle w:val="Akapitzlist"/>
        <w:numPr>
          <w:ilvl w:val="0"/>
          <w:numId w:val="14"/>
        </w:numPr>
        <w:tabs>
          <w:tab w:val="left" w:pos="319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D36D7D">
        <w:rPr>
          <w:rFonts w:ascii="Times New Roman" w:hAnsi="Times New Roman" w:cs="Times New Roman"/>
          <w:sz w:val="22"/>
          <w:szCs w:val="22"/>
        </w:rPr>
        <w:t>Ubezpiecz</w:t>
      </w:r>
      <w:r w:rsidR="009166B2" w:rsidRPr="00D36D7D">
        <w:rPr>
          <w:rFonts w:ascii="Times New Roman" w:hAnsi="Times New Roman" w:cs="Times New Roman"/>
          <w:sz w:val="22"/>
          <w:szCs w:val="22"/>
        </w:rPr>
        <w:t>enia</w:t>
      </w:r>
      <w:r w:rsidRPr="00D36D7D">
        <w:rPr>
          <w:rFonts w:ascii="Times New Roman" w:hAnsi="Times New Roman" w:cs="Times New Roman"/>
          <w:sz w:val="22"/>
          <w:szCs w:val="22"/>
        </w:rPr>
        <w:t xml:space="preserve"> automat</w:t>
      </w:r>
      <w:r w:rsidR="009166B2" w:rsidRPr="00D36D7D">
        <w:rPr>
          <w:rFonts w:ascii="Times New Roman" w:hAnsi="Times New Roman" w:cs="Times New Roman"/>
          <w:sz w:val="22"/>
          <w:szCs w:val="22"/>
        </w:rPr>
        <w:t>ów</w:t>
      </w:r>
      <w:r w:rsidRPr="00D36D7D">
        <w:rPr>
          <w:rFonts w:ascii="Times New Roman" w:hAnsi="Times New Roman" w:cs="Times New Roman"/>
          <w:sz w:val="22"/>
          <w:szCs w:val="22"/>
        </w:rPr>
        <w:t xml:space="preserve"> we własnym zakresie i na własny koszt,</w:t>
      </w:r>
    </w:p>
    <w:p w:rsidR="00620CC3" w:rsidRPr="00D36D7D" w:rsidRDefault="00620CC3" w:rsidP="003C708D">
      <w:pPr>
        <w:pStyle w:val="Akapitzlist"/>
        <w:numPr>
          <w:ilvl w:val="0"/>
          <w:numId w:val="14"/>
        </w:numPr>
        <w:tabs>
          <w:tab w:val="left" w:pos="319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D36D7D">
        <w:rPr>
          <w:rFonts w:ascii="Times New Roman" w:hAnsi="Times New Roman" w:cs="Times New Roman"/>
          <w:sz w:val="22"/>
          <w:szCs w:val="22"/>
        </w:rPr>
        <w:t>Pokry</w:t>
      </w:r>
      <w:r w:rsidR="009166B2" w:rsidRPr="00D36D7D">
        <w:rPr>
          <w:rFonts w:ascii="Times New Roman" w:hAnsi="Times New Roman" w:cs="Times New Roman"/>
          <w:sz w:val="22"/>
          <w:szCs w:val="22"/>
        </w:rPr>
        <w:t>cia</w:t>
      </w:r>
      <w:r w:rsidRPr="00D36D7D">
        <w:rPr>
          <w:rFonts w:ascii="Times New Roman" w:hAnsi="Times New Roman" w:cs="Times New Roman"/>
          <w:sz w:val="22"/>
          <w:szCs w:val="22"/>
        </w:rPr>
        <w:t xml:space="preserve"> koszt</w:t>
      </w:r>
      <w:r w:rsidR="009166B2" w:rsidRPr="00D36D7D">
        <w:rPr>
          <w:rFonts w:ascii="Times New Roman" w:hAnsi="Times New Roman" w:cs="Times New Roman"/>
          <w:sz w:val="22"/>
          <w:szCs w:val="22"/>
        </w:rPr>
        <w:t>ów</w:t>
      </w:r>
      <w:r w:rsidRPr="00D36D7D">
        <w:rPr>
          <w:rFonts w:ascii="Times New Roman" w:hAnsi="Times New Roman" w:cs="Times New Roman"/>
          <w:sz w:val="22"/>
          <w:szCs w:val="22"/>
        </w:rPr>
        <w:t xml:space="preserve"> </w:t>
      </w:r>
      <w:r w:rsidR="009166B2" w:rsidRPr="00D36D7D">
        <w:rPr>
          <w:rFonts w:ascii="Times New Roman" w:hAnsi="Times New Roman" w:cs="Times New Roman"/>
          <w:sz w:val="22"/>
          <w:szCs w:val="22"/>
        </w:rPr>
        <w:t xml:space="preserve">ewentualnych </w:t>
      </w:r>
      <w:r w:rsidRPr="00D36D7D">
        <w:rPr>
          <w:rFonts w:ascii="Times New Roman" w:hAnsi="Times New Roman" w:cs="Times New Roman"/>
          <w:sz w:val="22"/>
          <w:szCs w:val="22"/>
        </w:rPr>
        <w:t>napraw,</w:t>
      </w:r>
    </w:p>
    <w:p w:rsidR="00620CC3" w:rsidRPr="00D36D7D" w:rsidRDefault="00620CC3" w:rsidP="003C708D">
      <w:pPr>
        <w:pStyle w:val="Akapitzlist"/>
        <w:numPr>
          <w:ilvl w:val="0"/>
          <w:numId w:val="14"/>
        </w:numPr>
        <w:tabs>
          <w:tab w:val="left" w:pos="319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D36D7D">
        <w:rPr>
          <w:rFonts w:ascii="Times New Roman" w:hAnsi="Times New Roman" w:cs="Times New Roman"/>
          <w:sz w:val="22"/>
          <w:szCs w:val="22"/>
        </w:rPr>
        <w:t>Dbania o czystość i wizualny wygląd urządzenia.</w:t>
      </w:r>
    </w:p>
    <w:p w:rsidR="00F556E7" w:rsidRPr="00D36D7D" w:rsidRDefault="00F556E7" w:rsidP="003C708D">
      <w:pPr>
        <w:tabs>
          <w:tab w:val="left" w:pos="319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D36D7D">
        <w:rPr>
          <w:rFonts w:ascii="Times New Roman" w:hAnsi="Times New Roman" w:cs="Times New Roman"/>
          <w:sz w:val="22"/>
          <w:szCs w:val="22"/>
        </w:rPr>
        <w:t>Automaty do sprzedaży napoi gorących:</w:t>
      </w:r>
    </w:p>
    <w:p w:rsidR="00DC4593" w:rsidRPr="00D36D7D" w:rsidRDefault="009124EC" w:rsidP="003C708D">
      <w:pPr>
        <w:pStyle w:val="Akapitzlist"/>
        <w:numPr>
          <w:ilvl w:val="0"/>
          <w:numId w:val="16"/>
        </w:numPr>
        <w:tabs>
          <w:tab w:val="left" w:pos="319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D36D7D">
        <w:rPr>
          <w:rFonts w:ascii="Times New Roman" w:hAnsi="Times New Roman" w:cs="Times New Roman"/>
          <w:sz w:val="22"/>
          <w:szCs w:val="22"/>
        </w:rPr>
        <w:t>Muszą</w:t>
      </w:r>
      <w:r w:rsidR="00DC4593" w:rsidRPr="00D36D7D">
        <w:rPr>
          <w:rFonts w:ascii="Times New Roman" w:hAnsi="Times New Roman" w:cs="Times New Roman"/>
          <w:sz w:val="22"/>
          <w:szCs w:val="22"/>
        </w:rPr>
        <w:t xml:space="preserve"> być to urządzenia estetyczne, fabrycznie nowe,</w:t>
      </w:r>
    </w:p>
    <w:p w:rsidR="009124EC" w:rsidRPr="00D36D7D" w:rsidRDefault="009166B2" w:rsidP="003C708D">
      <w:pPr>
        <w:pStyle w:val="Akapitzlist"/>
        <w:numPr>
          <w:ilvl w:val="0"/>
          <w:numId w:val="16"/>
        </w:numPr>
        <w:tabs>
          <w:tab w:val="left" w:pos="319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D36D7D">
        <w:rPr>
          <w:rFonts w:ascii="Times New Roman" w:hAnsi="Times New Roman" w:cs="Times New Roman"/>
          <w:sz w:val="22"/>
          <w:szCs w:val="22"/>
        </w:rPr>
        <w:t>M</w:t>
      </w:r>
      <w:r w:rsidR="009124EC" w:rsidRPr="00D36D7D">
        <w:rPr>
          <w:rFonts w:ascii="Times New Roman" w:hAnsi="Times New Roman" w:cs="Times New Roman"/>
          <w:sz w:val="22"/>
          <w:szCs w:val="22"/>
        </w:rPr>
        <w:t>uszą posiadać funkcję sprzedaży kawy rozpuszczalnej oraz kawy mielonej,</w:t>
      </w:r>
    </w:p>
    <w:p w:rsidR="009124EC" w:rsidRPr="00D36D7D" w:rsidRDefault="00D36D7D" w:rsidP="003C708D">
      <w:pPr>
        <w:pStyle w:val="Akapitzlist"/>
        <w:numPr>
          <w:ilvl w:val="0"/>
          <w:numId w:val="16"/>
        </w:numPr>
        <w:tabs>
          <w:tab w:val="left" w:pos="319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D36D7D">
        <w:rPr>
          <w:rFonts w:ascii="Times New Roman" w:hAnsi="Times New Roman" w:cs="Times New Roman"/>
          <w:sz w:val="22"/>
          <w:szCs w:val="22"/>
        </w:rPr>
        <w:t>I</w:t>
      </w:r>
      <w:r w:rsidR="009124EC" w:rsidRPr="00D36D7D">
        <w:rPr>
          <w:rFonts w:ascii="Times New Roman" w:hAnsi="Times New Roman" w:cs="Times New Roman"/>
          <w:sz w:val="22"/>
          <w:szCs w:val="22"/>
        </w:rPr>
        <w:t>lość gorącego nap</w:t>
      </w:r>
      <w:r w:rsidR="00F27FB4" w:rsidRPr="00D36D7D">
        <w:rPr>
          <w:rFonts w:ascii="Times New Roman" w:hAnsi="Times New Roman" w:cs="Times New Roman"/>
          <w:sz w:val="22"/>
          <w:szCs w:val="22"/>
        </w:rPr>
        <w:t>oju nie może być mniejsza niż 18</w:t>
      </w:r>
      <w:r w:rsidR="009124EC" w:rsidRPr="00D36D7D">
        <w:rPr>
          <w:rFonts w:ascii="Times New Roman" w:hAnsi="Times New Roman" w:cs="Times New Roman"/>
          <w:sz w:val="22"/>
          <w:szCs w:val="22"/>
        </w:rPr>
        <w:t>0 ml,</w:t>
      </w:r>
    </w:p>
    <w:p w:rsidR="009124EC" w:rsidRPr="00D36D7D" w:rsidRDefault="00D36D7D" w:rsidP="003C708D">
      <w:pPr>
        <w:pStyle w:val="Akapitzlist"/>
        <w:numPr>
          <w:ilvl w:val="0"/>
          <w:numId w:val="16"/>
        </w:numPr>
        <w:tabs>
          <w:tab w:val="left" w:pos="319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D36D7D">
        <w:rPr>
          <w:rFonts w:ascii="Times New Roman" w:hAnsi="Times New Roman" w:cs="Times New Roman"/>
          <w:sz w:val="22"/>
          <w:szCs w:val="22"/>
        </w:rPr>
        <w:t>P</w:t>
      </w:r>
      <w:r w:rsidR="009124EC" w:rsidRPr="00D36D7D">
        <w:rPr>
          <w:rFonts w:ascii="Times New Roman" w:hAnsi="Times New Roman" w:cs="Times New Roman"/>
          <w:sz w:val="22"/>
          <w:szCs w:val="22"/>
        </w:rPr>
        <w:t>owinny umożliwiać zakup produktów za pomocą wrzutu monet oraz umożliwiać wydawanie</w:t>
      </w:r>
      <w:r w:rsidRPr="00D36D7D">
        <w:rPr>
          <w:rFonts w:ascii="Times New Roman" w:hAnsi="Times New Roman" w:cs="Times New Roman"/>
          <w:sz w:val="22"/>
          <w:szCs w:val="22"/>
        </w:rPr>
        <w:t xml:space="preserve"> </w:t>
      </w:r>
      <w:r w:rsidR="00BF2B95" w:rsidRPr="00D36D7D">
        <w:rPr>
          <w:rFonts w:ascii="Times New Roman" w:hAnsi="Times New Roman" w:cs="Times New Roman"/>
          <w:sz w:val="22"/>
          <w:szCs w:val="22"/>
        </w:rPr>
        <w:t>reszty,</w:t>
      </w:r>
    </w:p>
    <w:p w:rsidR="00BF2B95" w:rsidRPr="00D36D7D" w:rsidRDefault="00D36D7D" w:rsidP="003C708D">
      <w:pPr>
        <w:pStyle w:val="Akapitzlist"/>
        <w:numPr>
          <w:ilvl w:val="0"/>
          <w:numId w:val="18"/>
        </w:numPr>
        <w:tabs>
          <w:tab w:val="left" w:pos="319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BF2B95" w:rsidRPr="00D36D7D">
        <w:rPr>
          <w:rFonts w:ascii="Times New Roman" w:hAnsi="Times New Roman" w:cs="Times New Roman"/>
          <w:sz w:val="22"/>
          <w:szCs w:val="22"/>
        </w:rPr>
        <w:t>owinny posiadać terminal płatniczy,</w:t>
      </w:r>
    </w:p>
    <w:p w:rsidR="005E71DA" w:rsidRPr="00D36D7D" w:rsidRDefault="00D36D7D" w:rsidP="003C708D">
      <w:pPr>
        <w:pStyle w:val="Standard"/>
        <w:numPr>
          <w:ilvl w:val="0"/>
          <w:numId w:val="16"/>
        </w:numPr>
        <w:spacing w:after="0" w:line="280" w:lineRule="exact"/>
        <w:ind w:left="1066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9124EC" w:rsidRPr="00D36D7D">
        <w:rPr>
          <w:rFonts w:ascii="Times New Roman" w:hAnsi="Times New Roman" w:cs="Times New Roman"/>
        </w:rPr>
        <w:t>eny zaoferowane za artykuły sprzedawane w automatach n</w:t>
      </w:r>
      <w:r w:rsidRPr="00D36D7D">
        <w:rPr>
          <w:rFonts w:ascii="Times New Roman" w:hAnsi="Times New Roman" w:cs="Times New Roman"/>
        </w:rPr>
        <w:t xml:space="preserve">ie będą mogły ulec zwiększeniu </w:t>
      </w:r>
      <w:r>
        <w:rPr>
          <w:rFonts w:ascii="Times New Roman" w:hAnsi="Times New Roman" w:cs="Times New Roman"/>
        </w:rPr>
        <w:t>w </w:t>
      </w:r>
      <w:r w:rsidR="009124EC" w:rsidRPr="00D36D7D">
        <w:rPr>
          <w:rFonts w:ascii="Times New Roman" w:hAnsi="Times New Roman" w:cs="Times New Roman"/>
        </w:rPr>
        <w:t>czasie trwania umowy.</w:t>
      </w:r>
    </w:p>
    <w:p w:rsidR="00AC1AC9" w:rsidRPr="00D36D7D" w:rsidRDefault="00DC4593" w:rsidP="003C708D">
      <w:pPr>
        <w:tabs>
          <w:tab w:val="left" w:pos="319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D36D7D">
        <w:rPr>
          <w:rFonts w:ascii="Times New Roman" w:hAnsi="Times New Roman" w:cs="Times New Roman"/>
          <w:sz w:val="22"/>
          <w:szCs w:val="22"/>
        </w:rPr>
        <w:t>Automat</w:t>
      </w:r>
      <w:r w:rsidR="00AC1AC9" w:rsidRPr="00D36D7D">
        <w:rPr>
          <w:rFonts w:ascii="Times New Roman" w:hAnsi="Times New Roman" w:cs="Times New Roman"/>
          <w:sz w:val="22"/>
          <w:szCs w:val="22"/>
        </w:rPr>
        <w:t xml:space="preserve"> do sprzedaży napoi zimnych </w:t>
      </w:r>
      <w:r w:rsidR="00D36D7D">
        <w:rPr>
          <w:rFonts w:ascii="Times New Roman" w:hAnsi="Times New Roman" w:cs="Times New Roman"/>
          <w:sz w:val="22"/>
          <w:szCs w:val="22"/>
        </w:rPr>
        <w:t>i</w:t>
      </w:r>
      <w:r w:rsidR="00AC1AC9" w:rsidRPr="00D36D7D">
        <w:rPr>
          <w:rFonts w:ascii="Times New Roman" w:hAnsi="Times New Roman" w:cs="Times New Roman"/>
          <w:sz w:val="22"/>
          <w:szCs w:val="22"/>
        </w:rPr>
        <w:t xml:space="preserve"> przekąsek:</w:t>
      </w:r>
    </w:p>
    <w:p w:rsidR="00AC1AC9" w:rsidRPr="00D36D7D" w:rsidRDefault="00AC1AC9" w:rsidP="003C708D">
      <w:pPr>
        <w:pStyle w:val="Akapitzlist"/>
        <w:numPr>
          <w:ilvl w:val="0"/>
          <w:numId w:val="16"/>
        </w:numPr>
        <w:tabs>
          <w:tab w:val="left" w:pos="319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D36D7D">
        <w:rPr>
          <w:rFonts w:ascii="Times New Roman" w:hAnsi="Times New Roman" w:cs="Times New Roman"/>
          <w:sz w:val="22"/>
          <w:szCs w:val="22"/>
        </w:rPr>
        <w:t>M</w:t>
      </w:r>
      <w:r w:rsidR="00DC4593" w:rsidRPr="00D36D7D">
        <w:rPr>
          <w:rFonts w:ascii="Times New Roman" w:hAnsi="Times New Roman" w:cs="Times New Roman"/>
          <w:sz w:val="22"/>
          <w:szCs w:val="22"/>
        </w:rPr>
        <w:t>usi</w:t>
      </w:r>
      <w:r w:rsidRPr="00D36D7D">
        <w:rPr>
          <w:rFonts w:ascii="Times New Roman" w:hAnsi="Times New Roman" w:cs="Times New Roman"/>
          <w:sz w:val="22"/>
          <w:szCs w:val="22"/>
        </w:rPr>
        <w:t xml:space="preserve"> być to </w:t>
      </w:r>
      <w:r w:rsidR="00DC4593" w:rsidRPr="00D36D7D">
        <w:rPr>
          <w:rFonts w:ascii="Times New Roman" w:hAnsi="Times New Roman" w:cs="Times New Roman"/>
          <w:sz w:val="22"/>
          <w:szCs w:val="22"/>
        </w:rPr>
        <w:t>urządzenie estetyczne, fabrycznie nowe,</w:t>
      </w:r>
    </w:p>
    <w:p w:rsidR="00AC1AC9" w:rsidRPr="00D36D7D" w:rsidRDefault="00D36D7D" w:rsidP="003C708D">
      <w:pPr>
        <w:pStyle w:val="Akapitzlist"/>
        <w:numPr>
          <w:ilvl w:val="0"/>
          <w:numId w:val="16"/>
        </w:numPr>
        <w:tabs>
          <w:tab w:val="left" w:pos="319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DC4593" w:rsidRPr="00D36D7D">
        <w:rPr>
          <w:rFonts w:ascii="Times New Roman" w:hAnsi="Times New Roman" w:cs="Times New Roman"/>
          <w:sz w:val="22"/>
          <w:szCs w:val="22"/>
        </w:rPr>
        <w:t>owinien</w:t>
      </w:r>
      <w:r w:rsidR="00AC1AC9" w:rsidRPr="00D36D7D">
        <w:rPr>
          <w:rFonts w:ascii="Times New Roman" w:hAnsi="Times New Roman" w:cs="Times New Roman"/>
          <w:sz w:val="22"/>
          <w:szCs w:val="22"/>
        </w:rPr>
        <w:t xml:space="preserve"> umożliwiać zakup produktów za pomocą wrzutu monet oraz umożliwiać wydawanie</w:t>
      </w:r>
      <w:r w:rsidR="00663FEA" w:rsidRPr="00D36D7D">
        <w:rPr>
          <w:rFonts w:ascii="Times New Roman" w:hAnsi="Times New Roman" w:cs="Times New Roman"/>
          <w:sz w:val="22"/>
          <w:szCs w:val="22"/>
        </w:rPr>
        <w:t xml:space="preserve"> </w:t>
      </w:r>
      <w:r w:rsidR="00BF2B95" w:rsidRPr="00D36D7D">
        <w:rPr>
          <w:rFonts w:ascii="Times New Roman" w:hAnsi="Times New Roman" w:cs="Times New Roman"/>
          <w:sz w:val="22"/>
          <w:szCs w:val="22"/>
        </w:rPr>
        <w:t>reszty,</w:t>
      </w:r>
    </w:p>
    <w:p w:rsidR="00BF2B95" w:rsidRPr="00D36D7D" w:rsidRDefault="00D36D7D" w:rsidP="003C708D">
      <w:pPr>
        <w:pStyle w:val="Akapitzlist"/>
        <w:numPr>
          <w:ilvl w:val="0"/>
          <w:numId w:val="19"/>
        </w:numPr>
        <w:tabs>
          <w:tab w:val="left" w:pos="319"/>
        </w:tabs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BF2B95" w:rsidRPr="00D36D7D">
        <w:rPr>
          <w:rFonts w:ascii="Times New Roman" w:hAnsi="Times New Roman" w:cs="Times New Roman"/>
          <w:sz w:val="22"/>
          <w:szCs w:val="22"/>
        </w:rPr>
        <w:t>owin</w:t>
      </w:r>
      <w:r>
        <w:rPr>
          <w:rFonts w:ascii="Times New Roman" w:hAnsi="Times New Roman" w:cs="Times New Roman"/>
          <w:sz w:val="22"/>
          <w:szCs w:val="22"/>
        </w:rPr>
        <w:t>ie</w:t>
      </w:r>
      <w:r w:rsidR="00BF2B95" w:rsidRPr="00D36D7D">
        <w:rPr>
          <w:rFonts w:ascii="Times New Roman" w:hAnsi="Times New Roman" w:cs="Times New Roman"/>
          <w:sz w:val="22"/>
          <w:szCs w:val="22"/>
        </w:rPr>
        <w:t>n posiadać terminal płatniczy,</w:t>
      </w:r>
    </w:p>
    <w:p w:rsidR="00AC1AC9" w:rsidRPr="00D36D7D" w:rsidRDefault="00D36D7D" w:rsidP="003C708D">
      <w:pPr>
        <w:pStyle w:val="Standard"/>
        <w:numPr>
          <w:ilvl w:val="0"/>
          <w:numId w:val="16"/>
        </w:numPr>
        <w:spacing w:after="0" w:line="280" w:lineRule="exact"/>
        <w:ind w:left="1066" w:hanging="357"/>
        <w:jc w:val="both"/>
        <w:rPr>
          <w:rFonts w:ascii="Times New Roman" w:hAnsi="Times New Roman" w:cs="Times New Roman"/>
        </w:rPr>
      </w:pPr>
      <w:r w:rsidRPr="00D36D7D">
        <w:rPr>
          <w:rFonts w:ascii="Times New Roman" w:hAnsi="Times New Roman" w:cs="Times New Roman"/>
        </w:rPr>
        <w:t>C</w:t>
      </w:r>
      <w:r w:rsidR="00AC1AC9" w:rsidRPr="00D36D7D">
        <w:rPr>
          <w:rFonts w:ascii="Times New Roman" w:hAnsi="Times New Roman" w:cs="Times New Roman"/>
        </w:rPr>
        <w:t>eny zaoferowane za a</w:t>
      </w:r>
      <w:r w:rsidR="00DC4593" w:rsidRPr="00D36D7D">
        <w:rPr>
          <w:rFonts w:ascii="Times New Roman" w:hAnsi="Times New Roman" w:cs="Times New Roman"/>
        </w:rPr>
        <w:t>rtykuły sprzedawane w automacie</w:t>
      </w:r>
      <w:r w:rsidR="00AC1AC9" w:rsidRPr="00D36D7D">
        <w:rPr>
          <w:rFonts w:ascii="Times New Roman" w:hAnsi="Times New Roman" w:cs="Times New Roman"/>
        </w:rPr>
        <w:t xml:space="preserve"> n</w:t>
      </w:r>
      <w:r w:rsidRPr="00D36D7D">
        <w:rPr>
          <w:rFonts w:ascii="Times New Roman" w:hAnsi="Times New Roman" w:cs="Times New Roman"/>
        </w:rPr>
        <w:t xml:space="preserve">ie będą mogły ulec zwiększeniu </w:t>
      </w:r>
      <w:r>
        <w:rPr>
          <w:rFonts w:ascii="Times New Roman" w:hAnsi="Times New Roman" w:cs="Times New Roman"/>
        </w:rPr>
        <w:t>w </w:t>
      </w:r>
      <w:r w:rsidR="00AC1AC9" w:rsidRPr="00D36D7D">
        <w:rPr>
          <w:rFonts w:ascii="Times New Roman" w:hAnsi="Times New Roman" w:cs="Times New Roman"/>
        </w:rPr>
        <w:t>czasie trwania umowy.</w:t>
      </w:r>
    </w:p>
    <w:p w:rsidR="00C7323A" w:rsidRPr="00D36D7D" w:rsidRDefault="0000158B" w:rsidP="003C708D">
      <w:pPr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D36D7D">
        <w:rPr>
          <w:rFonts w:ascii="Times New Roman" w:hAnsi="Times New Roman" w:cs="Times New Roman"/>
          <w:sz w:val="22"/>
          <w:szCs w:val="22"/>
        </w:rPr>
        <w:t>Najemca zobowiązany będzie prow</w:t>
      </w:r>
      <w:r w:rsidR="00D85005" w:rsidRPr="00D36D7D">
        <w:rPr>
          <w:rFonts w:ascii="Times New Roman" w:hAnsi="Times New Roman" w:cs="Times New Roman"/>
          <w:sz w:val="22"/>
          <w:szCs w:val="22"/>
        </w:rPr>
        <w:t>adzić działalność</w:t>
      </w:r>
      <w:r w:rsidRPr="00D36D7D">
        <w:rPr>
          <w:rFonts w:ascii="Times New Roman" w:hAnsi="Times New Roman" w:cs="Times New Roman"/>
          <w:sz w:val="22"/>
          <w:szCs w:val="22"/>
        </w:rPr>
        <w:t xml:space="preserve"> przez </w:t>
      </w:r>
      <w:r w:rsidR="00A01F09" w:rsidRPr="00D36D7D">
        <w:rPr>
          <w:rFonts w:ascii="Times New Roman" w:hAnsi="Times New Roman" w:cs="Times New Roman"/>
          <w:sz w:val="22"/>
          <w:szCs w:val="22"/>
        </w:rPr>
        <w:t>7</w:t>
      </w:r>
      <w:r w:rsidRPr="00D36D7D">
        <w:rPr>
          <w:rFonts w:ascii="Times New Roman" w:hAnsi="Times New Roman" w:cs="Times New Roman"/>
          <w:sz w:val="22"/>
          <w:szCs w:val="22"/>
        </w:rPr>
        <w:t xml:space="preserve"> dni w tygodniu</w:t>
      </w:r>
      <w:r w:rsidR="00D36D7D">
        <w:rPr>
          <w:rFonts w:ascii="Times New Roman" w:hAnsi="Times New Roman" w:cs="Times New Roman"/>
          <w:sz w:val="22"/>
          <w:szCs w:val="22"/>
        </w:rPr>
        <w:t>,</w:t>
      </w:r>
      <w:r w:rsidRPr="00D36D7D">
        <w:rPr>
          <w:rFonts w:ascii="Times New Roman" w:hAnsi="Times New Roman" w:cs="Times New Roman"/>
          <w:sz w:val="22"/>
          <w:szCs w:val="22"/>
        </w:rPr>
        <w:t xml:space="preserve"> tj. od poniedziałku do </w:t>
      </w:r>
      <w:r w:rsidR="00D36D7D">
        <w:rPr>
          <w:rFonts w:ascii="Times New Roman" w:hAnsi="Times New Roman" w:cs="Times New Roman"/>
          <w:sz w:val="22"/>
          <w:szCs w:val="22"/>
        </w:rPr>
        <w:t xml:space="preserve">niedzieli przez 24 godziny na </w:t>
      </w:r>
      <w:r w:rsidR="000B6B7A">
        <w:rPr>
          <w:rFonts w:ascii="Times New Roman" w:hAnsi="Times New Roman" w:cs="Times New Roman"/>
          <w:sz w:val="22"/>
          <w:szCs w:val="22"/>
        </w:rPr>
        <w:t>dob</w:t>
      </w:r>
      <w:r w:rsidR="00D36D7D">
        <w:rPr>
          <w:rFonts w:ascii="Times New Roman" w:hAnsi="Times New Roman" w:cs="Times New Roman"/>
          <w:sz w:val="22"/>
          <w:szCs w:val="22"/>
        </w:rPr>
        <w:t>ę, przez okres 3 lat.</w:t>
      </w:r>
    </w:p>
    <w:p w:rsidR="00D85005" w:rsidRPr="00D36D7D" w:rsidRDefault="00D36D7D" w:rsidP="003C708D">
      <w:pPr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Minimalny c</w:t>
      </w:r>
      <w:r w:rsidR="00D85005" w:rsidRPr="00D36D7D">
        <w:rPr>
          <w:rFonts w:ascii="Times New Roman" w:hAnsi="Times New Roman" w:cs="Times New Roman"/>
          <w:sz w:val="22"/>
          <w:szCs w:val="22"/>
        </w:rPr>
        <w:t>zynsz z</w:t>
      </w:r>
      <w:r w:rsidR="000B2885" w:rsidRPr="00D36D7D">
        <w:rPr>
          <w:rFonts w:ascii="Times New Roman" w:hAnsi="Times New Roman" w:cs="Times New Roman"/>
          <w:sz w:val="22"/>
          <w:szCs w:val="22"/>
        </w:rPr>
        <w:t xml:space="preserve">a </w:t>
      </w:r>
      <w:r w:rsidR="000B6B7A">
        <w:rPr>
          <w:rFonts w:ascii="Times New Roman" w:hAnsi="Times New Roman" w:cs="Times New Roman"/>
          <w:sz w:val="22"/>
          <w:szCs w:val="22"/>
        </w:rPr>
        <w:t xml:space="preserve">powierzchnię pod 1 automat </w:t>
      </w:r>
      <w:r w:rsidR="000B2885" w:rsidRPr="00D36D7D">
        <w:rPr>
          <w:rFonts w:ascii="Times New Roman" w:hAnsi="Times New Roman" w:cs="Times New Roman"/>
          <w:sz w:val="22"/>
          <w:szCs w:val="22"/>
        </w:rPr>
        <w:t xml:space="preserve">za 1 miesiąc wynosi </w:t>
      </w:r>
      <w:r w:rsidR="006D3435" w:rsidRPr="00D36D7D">
        <w:rPr>
          <w:rFonts w:ascii="Times New Roman" w:hAnsi="Times New Roman" w:cs="Times New Roman"/>
          <w:sz w:val="22"/>
          <w:szCs w:val="22"/>
        </w:rPr>
        <w:t>630</w:t>
      </w:r>
      <w:r w:rsidR="000B6B7A">
        <w:rPr>
          <w:rFonts w:ascii="Times New Roman" w:hAnsi="Times New Roman" w:cs="Times New Roman"/>
          <w:sz w:val="22"/>
          <w:szCs w:val="22"/>
        </w:rPr>
        <w:t xml:space="preserve"> zł. netto + VAT,</w:t>
      </w:r>
    </w:p>
    <w:p w:rsidR="000B6B7A" w:rsidRDefault="00DB798F" w:rsidP="003C708D">
      <w:pPr>
        <w:pStyle w:val="Standard"/>
        <w:spacing w:after="0" w:line="280" w:lineRule="exact"/>
        <w:jc w:val="both"/>
        <w:rPr>
          <w:rFonts w:ascii="Times New Roman" w:hAnsi="Times New Roman" w:cs="Times New Roman"/>
        </w:rPr>
      </w:pPr>
      <w:r w:rsidRPr="00D36D7D">
        <w:rPr>
          <w:rFonts w:ascii="Times New Roman" w:hAnsi="Times New Roman" w:cs="Times New Roman"/>
        </w:rPr>
        <w:t xml:space="preserve">Opłata obejmuje: </w:t>
      </w:r>
      <w:r w:rsidR="00EB365D" w:rsidRPr="00D36D7D">
        <w:rPr>
          <w:rFonts w:ascii="Times New Roman" w:hAnsi="Times New Roman" w:cs="Times New Roman"/>
        </w:rPr>
        <w:t>Świadczenia dodatkowe</w:t>
      </w:r>
      <w:r w:rsidR="000B6B7A">
        <w:rPr>
          <w:rFonts w:ascii="Times New Roman" w:hAnsi="Times New Roman" w:cs="Times New Roman"/>
        </w:rPr>
        <w:t>.</w:t>
      </w:r>
    </w:p>
    <w:p w:rsidR="003C708D" w:rsidRDefault="003C708D" w:rsidP="003C708D">
      <w:pPr>
        <w:pStyle w:val="Standard"/>
        <w:spacing w:after="0"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składania ofert: 30 listopada 2018 r., godz. 12:00</w:t>
      </w:r>
    </w:p>
    <w:p w:rsidR="003C708D" w:rsidRPr="00D36D7D" w:rsidRDefault="003C708D" w:rsidP="003C708D">
      <w:pPr>
        <w:pStyle w:val="Standard"/>
        <w:spacing w:after="0"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Miejsce składania ofert: </w:t>
      </w:r>
      <w:r w:rsidRPr="00D36D7D">
        <w:rPr>
          <w:rFonts w:ascii="Times New Roman" w:hAnsi="Times New Roman" w:cs="Times New Roman"/>
        </w:rPr>
        <w:t>Specjalistyczny im. Świętej Rodziny</w:t>
      </w:r>
      <w:r>
        <w:rPr>
          <w:rFonts w:ascii="Times New Roman" w:hAnsi="Times New Roman" w:cs="Times New Roman"/>
        </w:rPr>
        <w:t>,</w:t>
      </w:r>
      <w:r w:rsidRPr="00D36D7D">
        <w:rPr>
          <w:rFonts w:ascii="Times New Roman" w:hAnsi="Times New Roman" w:cs="Times New Roman"/>
        </w:rPr>
        <w:t xml:space="preserve"> ul. Antoniego Józefa Madalińskiego 25</w:t>
      </w:r>
      <w:r>
        <w:rPr>
          <w:rFonts w:ascii="Times New Roman" w:hAnsi="Times New Roman" w:cs="Times New Roman"/>
        </w:rPr>
        <w:t>, 02</w:t>
      </w:r>
      <w:r>
        <w:rPr>
          <w:rFonts w:ascii="Times New Roman" w:hAnsi="Times New Roman" w:cs="Times New Roman"/>
        </w:rPr>
        <w:noBreakHyphen/>
        <w:t>544 Warszawa, Kancelaria Szpitala.</w:t>
      </w:r>
    </w:p>
    <w:sectPr w:rsidR="003C708D" w:rsidRPr="00D36D7D" w:rsidSect="005E579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F9B" w:rsidRDefault="000B7F9B">
      <w:r>
        <w:separator/>
      </w:r>
    </w:p>
  </w:endnote>
  <w:endnote w:type="continuationSeparator" w:id="1">
    <w:p w:rsidR="000B7F9B" w:rsidRDefault="000B7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HG Mincho Light J">
    <w:altName w:val="msmincho"/>
    <w:charset w:val="EE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F9B" w:rsidRDefault="000B7F9B">
      <w:r>
        <w:rPr>
          <w:color w:val="000000"/>
        </w:rPr>
        <w:separator/>
      </w:r>
    </w:p>
  </w:footnote>
  <w:footnote w:type="continuationSeparator" w:id="1">
    <w:p w:rsidR="000B7F9B" w:rsidRDefault="000B7F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tar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StarSymbol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StarSymbol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tar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StarSymbol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StarSymbo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tar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StarSymbol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StarSymbol"/>
        <w:sz w:val="22"/>
        <w:szCs w:val="22"/>
      </w:rPr>
    </w:lvl>
  </w:abstractNum>
  <w:abstractNum w:abstractNumId="1">
    <w:nsid w:val="00000005"/>
    <w:multiLevelType w:val="multilevel"/>
    <w:tmpl w:val="46D4867E"/>
    <w:name w:val="WW8Num5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cs="StarSymbol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cs="StarSymbol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cs="StarSymbol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tarSymbol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3228"/>
        </w:tabs>
        <w:ind w:left="3228" w:hanging="360"/>
      </w:pPr>
      <w:rPr>
        <w:rFonts w:ascii="Symbol" w:hAnsi="Symbol" w:cs="StarSymbol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3588"/>
        </w:tabs>
        <w:ind w:left="3588" w:hanging="360"/>
      </w:pPr>
      <w:rPr>
        <w:rFonts w:ascii="Symbol" w:hAnsi="Symbol" w:cs="StarSymbol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948"/>
        </w:tabs>
        <w:ind w:left="3948" w:hanging="360"/>
      </w:pPr>
      <w:rPr>
        <w:rFonts w:ascii="Symbol" w:hAnsi="Symbol" w:cs="StarSymbol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4308"/>
        </w:tabs>
        <w:ind w:left="4308" w:hanging="360"/>
      </w:pPr>
      <w:rPr>
        <w:rFonts w:ascii="Symbol" w:hAnsi="Symbol" w:cs="StarSymbol"/>
        <w:sz w:val="22"/>
        <w:szCs w:val="22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6A0753"/>
    <w:multiLevelType w:val="hybridMultilevel"/>
    <w:tmpl w:val="662E4B5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79A583D"/>
    <w:multiLevelType w:val="hybridMultilevel"/>
    <w:tmpl w:val="DD92B32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7F91D78"/>
    <w:multiLevelType w:val="hybridMultilevel"/>
    <w:tmpl w:val="58E602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0972AB"/>
    <w:multiLevelType w:val="multilevel"/>
    <w:tmpl w:val="BCD4A80A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179A2556"/>
    <w:multiLevelType w:val="hybridMultilevel"/>
    <w:tmpl w:val="FA985E8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EB80230"/>
    <w:multiLevelType w:val="hybridMultilevel"/>
    <w:tmpl w:val="2A6A75FE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42A8725C"/>
    <w:multiLevelType w:val="hybridMultilevel"/>
    <w:tmpl w:val="4F0C0C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F437B2"/>
    <w:multiLevelType w:val="multilevel"/>
    <w:tmpl w:val="B49A2E78"/>
    <w:styleLink w:val="WW8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4E031571"/>
    <w:multiLevelType w:val="hybridMultilevel"/>
    <w:tmpl w:val="8E54C75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4190B27"/>
    <w:multiLevelType w:val="hybridMultilevel"/>
    <w:tmpl w:val="4EDEF5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14C6320"/>
    <w:multiLevelType w:val="hybridMultilevel"/>
    <w:tmpl w:val="FDC65246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6909460B"/>
    <w:multiLevelType w:val="hybridMultilevel"/>
    <w:tmpl w:val="AE6602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E0B7D42"/>
    <w:multiLevelType w:val="hybridMultilevel"/>
    <w:tmpl w:val="55F04C8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1D266A3"/>
    <w:multiLevelType w:val="multilevel"/>
    <w:tmpl w:val="7B40EC08"/>
    <w:styleLink w:val="WW8Num3"/>
    <w:lvl w:ilvl="0">
      <w:start w:val="9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74B92652"/>
    <w:multiLevelType w:val="hybridMultilevel"/>
    <w:tmpl w:val="7EA64EA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>
    <w:nsid w:val="7E6C49A3"/>
    <w:multiLevelType w:val="multilevel"/>
    <w:tmpl w:val="6C6A77BC"/>
    <w:styleLink w:val="WW8Num2"/>
    <w:lvl w:ilvl="0">
      <w:start w:val="1"/>
      <w:numFmt w:val="decimal"/>
      <w:lvlText w:val="%1."/>
      <w:lvlJc w:val="left"/>
    </w:lvl>
    <w:lvl w:ilvl="1">
      <w:start w:val="6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10"/>
  </w:num>
  <w:num w:numId="5">
    <w:abstractNumId w:val="12"/>
  </w:num>
  <w:num w:numId="6">
    <w:abstractNumId w:val="9"/>
  </w:num>
  <w:num w:numId="7">
    <w:abstractNumId w:val="1"/>
  </w:num>
  <w:num w:numId="8">
    <w:abstractNumId w:val="2"/>
  </w:num>
  <w:num w:numId="9">
    <w:abstractNumId w:val="0"/>
  </w:num>
  <w:num w:numId="10">
    <w:abstractNumId w:val="17"/>
  </w:num>
  <w:num w:numId="11">
    <w:abstractNumId w:val="4"/>
  </w:num>
  <w:num w:numId="12">
    <w:abstractNumId w:val="8"/>
  </w:num>
  <w:num w:numId="13">
    <w:abstractNumId w:val="15"/>
  </w:num>
  <w:num w:numId="14">
    <w:abstractNumId w:val="11"/>
  </w:num>
  <w:num w:numId="15">
    <w:abstractNumId w:val="13"/>
  </w:num>
  <w:num w:numId="16">
    <w:abstractNumId w:val="3"/>
  </w:num>
  <w:num w:numId="17">
    <w:abstractNumId w:val="5"/>
  </w:num>
  <w:num w:numId="18">
    <w:abstractNumId w:val="7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1500"/>
    <w:rsid w:val="0000158B"/>
    <w:rsid w:val="000172E4"/>
    <w:rsid w:val="000215C6"/>
    <w:rsid w:val="000406CB"/>
    <w:rsid w:val="00040E76"/>
    <w:rsid w:val="000774F7"/>
    <w:rsid w:val="000964CB"/>
    <w:rsid w:val="000B2885"/>
    <w:rsid w:val="000B6B7A"/>
    <w:rsid w:val="000B7F9B"/>
    <w:rsid w:val="000E358C"/>
    <w:rsid w:val="000F2E61"/>
    <w:rsid w:val="00106156"/>
    <w:rsid w:val="00126738"/>
    <w:rsid w:val="00146CD7"/>
    <w:rsid w:val="001548E3"/>
    <w:rsid w:val="00156287"/>
    <w:rsid w:val="001863B8"/>
    <w:rsid w:val="00194524"/>
    <w:rsid w:val="001A1F40"/>
    <w:rsid w:val="001C752F"/>
    <w:rsid w:val="002001DA"/>
    <w:rsid w:val="00203ED5"/>
    <w:rsid w:val="00212E5B"/>
    <w:rsid w:val="00216D05"/>
    <w:rsid w:val="00221F81"/>
    <w:rsid w:val="00224A6D"/>
    <w:rsid w:val="00296C45"/>
    <w:rsid w:val="002D31D5"/>
    <w:rsid w:val="002F5314"/>
    <w:rsid w:val="00301AFC"/>
    <w:rsid w:val="00304EA3"/>
    <w:rsid w:val="00310066"/>
    <w:rsid w:val="0034671F"/>
    <w:rsid w:val="0038399A"/>
    <w:rsid w:val="00397B2E"/>
    <w:rsid w:val="003C708D"/>
    <w:rsid w:val="003D0A00"/>
    <w:rsid w:val="003E4B46"/>
    <w:rsid w:val="00466E01"/>
    <w:rsid w:val="00493511"/>
    <w:rsid w:val="004A216E"/>
    <w:rsid w:val="004B6B2D"/>
    <w:rsid w:val="004C4FEA"/>
    <w:rsid w:val="0050795B"/>
    <w:rsid w:val="00527CC0"/>
    <w:rsid w:val="0053315C"/>
    <w:rsid w:val="0054306E"/>
    <w:rsid w:val="00547504"/>
    <w:rsid w:val="005559DE"/>
    <w:rsid w:val="00556859"/>
    <w:rsid w:val="005616A9"/>
    <w:rsid w:val="005638B9"/>
    <w:rsid w:val="00577A26"/>
    <w:rsid w:val="005E5798"/>
    <w:rsid w:val="005E71DA"/>
    <w:rsid w:val="005F5203"/>
    <w:rsid w:val="005F6749"/>
    <w:rsid w:val="00612415"/>
    <w:rsid w:val="0061397B"/>
    <w:rsid w:val="00620CC3"/>
    <w:rsid w:val="00633F17"/>
    <w:rsid w:val="006414E6"/>
    <w:rsid w:val="00663FEA"/>
    <w:rsid w:val="0068758B"/>
    <w:rsid w:val="006D3435"/>
    <w:rsid w:val="006E0C67"/>
    <w:rsid w:val="006E47E4"/>
    <w:rsid w:val="006E7BC8"/>
    <w:rsid w:val="006F7D6A"/>
    <w:rsid w:val="00705649"/>
    <w:rsid w:val="00711500"/>
    <w:rsid w:val="0072768A"/>
    <w:rsid w:val="00733D27"/>
    <w:rsid w:val="00740401"/>
    <w:rsid w:val="00750F2B"/>
    <w:rsid w:val="007B064A"/>
    <w:rsid w:val="007B2F7D"/>
    <w:rsid w:val="007C6442"/>
    <w:rsid w:val="007E1BEA"/>
    <w:rsid w:val="007F4E07"/>
    <w:rsid w:val="008055E0"/>
    <w:rsid w:val="00840566"/>
    <w:rsid w:val="00873CBA"/>
    <w:rsid w:val="008A3131"/>
    <w:rsid w:val="008E6A79"/>
    <w:rsid w:val="008F5805"/>
    <w:rsid w:val="009124EC"/>
    <w:rsid w:val="009166B2"/>
    <w:rsid w:val="009752CC"/>
    <w:rsid w:val="00975386"/>
    <w:rsid w:val="0099553A"/>
    <w:rsid w:val="009C00FC"/>
    <w:rsid w:val="009E4F48"/>
    <w:rsid w:val="009F3681"/>
    <w:rsid w:val="00A01F09"/>
    <w:rsid w:val="00A40156"/>
    <w:rsid w:val="00A57097"/>
    <w:rsid w:val="00A7621F"/>
    <w:rsid w:val="00A90850"/>
    <w:rsid w:val="00A939CD"/>
    <w:rsid w:val="00AB05FA"/>
    <w:rsid w:val="00AB0B1D"/>
    <w:rsid w:val="00AB7E79"/>
    <w:rsid w:val="00AC1AC9"/>
    <w:rsid w:val="00AE1B5E"/>
    <w:rsid w:val="00B13C86"/>
    <w:rsid w:val="00B332A5"/>
    <w:rsid w:val="00B33E77"/>
    <w:rsid w:val="00B4719F"/>
    <w:rsid w:val="00B52F05"/>
    <w:rsid w:val="00B7355C"/>
    <w:rsid w:val="00B833AE"/>
    <w:rsid w:val="00BA1C15"/>
    <w:rsid w:val="00BA3EE4"/>
    <w:rsid w:val="00BE054E"/>
    <w:rsid w:val="00BE47C2"/>
    <w:rsid w:val="00BF2B95"/>
    <w:rsid w:val="00C01E88"/>
    <w:rsid w:val="00C23F32"/>
    <w:rsid w:val="00C32B3E"/>
    <w:rsid w:val="00C47405"/>
    <w:rsid w:val="00C7323A"/>
    <w:rsid w:val="00C81E8F"/>
    <w:rsid w:val="00C87855"/>
    <w:rsid w:val="00C95630"/>
    <w:rsid w:val="00C95D9F"/>
    <w:rsid w:val="00C97F8F"/>
    <w:rsid w:val="00CB226A"/>
    <w:rsid w:val="00D21472"/>
    <w:rsid w:val="00D32560"/>
    <w:rsid w:val="00D36D7D"/>
    <w:rsid w:val="00D534DE"/>
    <w:rsid w:val="00D5487E"/>
    <w:rsid w:val="00D6761D"/>
    <w:rsid w:val="00D721FF"/>
    <w:rsid w:val="00D77323"/>
    <w:rsid w:val="00D85005"/>
    <w:rsid w:val="00DA72B2"/>
    <w:rsid w:val="00DB798F"/>
    <w:rsid w:val="00DC4593"/>
    <w:rsid w:val="00DD4F9F"/>
    <w:rsid w:val="00DF1265"/>
    <w:rsid w:val="00DF50F6"/>
    <w:rsid w:val="00E05F21"/>
    <w:rsid w:val="00E11725"/>
    <w:rsid w:val="00E1213E"/>
    <w:rsid w:val="00E30ADE"/>
    <w:rsid w:val="00E506FF"/>
    <w:rsid w:val="00E577EA"/>
    <w:rsid w:val="00E57BEB"/>
    <w:rsid w:val="00EA4F65"/>
    <w:rsid w:val="00EB365D"/>
    <w:rsid w:val="00EB5D1A"/>
    <w:rsid w:val="00EB7FE2"/>
    <w:rsid w:val="00EC419A"/>
    <w:rsid w:val="00EC783F"/>
    <w:rsid w:val="00EE6467"/>
    <w:rsid w:val="00EE77D2"/>
    <w:rsid w:val="00EF0029"/>
    <w:rsid w:val="00F27FB4"/>
    <w:rsid w:val="00F40CA5"/>
    <w:rsid w:val="00F556E7"/>
    <w:rsid w:val="00F83724"/>
    <w:rsid w:val="00F964DA"/>
    <w:rsid w:val="00FE0834"/>
    <w:rsid w:val="00FF7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Lucida Sans Unicode" w:hAnsi="Arial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5798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1265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E579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styleId="Nagwek">
    <w:name w:val="header"/>
    <w:basedOn w:val="Standard"/>
    <w:next w:val="Textbody"/>
    <w:rsid w:val="005E579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5E5798"/>
    <w:pPr>
      <w:spacing w:after="120"/>
    </w:pPr>
  </w:style>
  <w:style w:type="paragraph" w:styleId="Lista">
    <w:name w:val="List"/>
    <w:basedOn w:val="Textbody"/>
    <w:rsid w:val="005E5798"/>
    <w:rPr>
      <w:rFonts w:cs="Tahoma"/>
    </w:rPr>
  </w:style>
  <w:style w:type="paragraph" w:styleId="Legenda">
    <w:name w:val="caption"/>
    <w:basedOn w:val="Standard"/>
    <w:rsid w:val="005E579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5E5798"/>
    <w:pPr>
      <w:suppressLineNumbers/>
    </w:pPr>
    <w:rPr>
      <w:rFonts w:cs="Tahoma"/>
    </w:rPr>
  </w:style>
  <w:style w:type="paragraph" w:styleId="Tekstkomentarza">
    <w:name w:val="annotation text"/>
    <w:basedOn w:val="Standard"/>
    <w:rsid w:val="005E57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5E5798"/>
    <w:rPr>
      <w:b/>
      <w:bCs/>
    </w:rPr>
  </w:style>
  <w:style w:type="paragraph" w:styleId="Tekstdymka">
    <w:name w:val="Balloon Text"/>
    <w:basedOn w:val="Standard"/>
    <w:rsid w:val="005E5798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rsid w:val="005E5798"/>
    <w:rPr>
      <w:sz w:val="20"/>
      <w:szCs w:val="20"/>
    </w:rPr>
  </w:style>
  <w:style w:type="paragraph" w:customStyle="1" w:styleId="TableContents">
    <w:name w:val="Table Contents"/>
    <w:basedOn w:val="Standard"/>
    <w:rsid w:val="005E5798"/>
    <w:pPr>
      <w:suppressLineNumbers/>
    </w:pPr>
  </w:style>
  <w:style w:type="paragraph" w:customStyle="1" w:styleId="TableHeading">
    <w:name w:val="Table Heading"/>
    <w:basedOn w:val="TableContents"/>
    <w:rsid w:val="005E5798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5E5798"/>
  </w:style>
  <w:style w:type="character" w:customStyle="1" w:styleId="WW-Absatz-Standardschriftart">
    <w:name w:val="WW-Absatz-Standardschriftart"/>
    <w:rsid w:val="005E5798"/>
  </w:style>
  <w:style w:type="character" w:customStyle="1" w:styleId="WW-Absatz-Standardschriftart1">
    <w:name w:val="WW-Absatz-Standardschriftart1"/>
    <w:rsid w:val="005E5798"/>
  </w:style>
  <w:style w:type="character" w:customStyle="1" w:styleId="WW-Absatz-Standardschriftart11">
    <w:name w:val="WW-Absatz-Standardschriftart11"/>
    <w:rsid w:val="005E5798"/>
  </w:style>
  <w:style w:type="character" w:customStyle="1" w:styleId="WW-Absatz-Standardschriftart111">
    <w:name w:val="WW-Absatz-Standardschriftart111"/>
    <w:rsid w:val="005E5798"/>
  </w:style>
  <w:style w:type="character" w:styleId="Odwoaniedokomentarza">
    <w:name w:val="annotation reference"/>
    <w:rsid w:val="005E5798"/>
    <w:rPr>
      <w:sz w:val="16"/>
      <w:szCs w:val="16"/>
    </w:rPr>
  </w:style>
  <w:style w:type="character" w:customStyle="1" w:styleId="FootnoteSymbol">
    <w:name w:val="Footnote Symbol"/>
    <w:rsid w:val="005E5798"/>
    <w:rPr>
      <w:position w:val="0"/>
      <w:vertAlign w:val="superscript"/>
    </w:rPr>
  </w:style>
  <w:style w:type="character" w:customStyle="1" w:styleId="Footnoteanchor">
    <w:name w:val="Footnote anchor"/>
    <w:rsid w:val="005E5798"/>
    <w:rPr>
      <w:position w:val="0"/>
      <w:vertAlign w:val="superscript"/>
    </w:rPr>
  </w:style>
  <w:style w:type="character" w:customStyle="1" w:styleId="EndnoteSymbol">
    <w:name w:val="Endnote Symbol"/>
    <w:rsid w:val="005E5798"/>
    <w:rPr>
      <w:position w:val="0"/>
      <w:vertAlign w:val="superscript"/>
    </w:rPr>
  </w:style>
  <w:style w:type="character" w:customStyle="1" w:styleId="WW-Znakiprzypiswkocowych">
    <w:name w:val="WW-Znaki przypisów końcowych"/>
    <w:rsid w:val="005E5798"/>
  </w:style>
  <w:style w:type="character" w:customStyle="1" w:styleId="NumberingSymbols">
    <w:name w:val="Numbering Symbols"/>
    <w:rsid w:val="005E5798"/>
  </w:style>
  <w:style w:type="character" w:customStyle="1" w:styleId="Endnoteanchor">
    <w:name w:val="Endnote anchor"/>
    <w:rsid w:val="005E5798"/>
    <w:rPr>
      <w:position w:val="0"/>
      <w:vertAlign w:val="superscript"/>
    </w:rPr>
  </w:style>
  <w:style w:type="numbering" w:customStyle="1" w:styleId="WW8Num1">
    <w:name w:val="WW8Num1"/>
    <w:basedOn w:val="Bezlisty"/>
    <w:rsid w:val="005E5798"/>
    <w:pPr>
      <w:numPr>
        <w:numId w:val="1"/>
      </w:numPr>
    </w:pPr>
  </w:style>
  <w:style w:type="numbering" w:customStyle="1" w:styleId="WW8Num2">
    <w:name w:val="WW8Num2"/>
    <w:basedOn w:val="Bezlisty"/>
    <w:rsid w:val="005E5798"/>
    <w:pPr>
      <w:numPr>
        <w:numId w:val="2"/>
      </w:numPr>
    </w:pPr>
  </w:style>
  <w:style w:type="numbering" w:customStyle="1" w:styleId="WW8Num3">
    <w:name w:val="WW8Num3"/>
    <w:basedOn w:val="Bezlisty"/>
    <w:rsid w:val="005E5798"/>
    <w:pPr>
      <w:numPr>
        <w:numId w:val="3"/>
      </w:numPr>
    </w:pPr>
  </w:style>
  <w:style w:type="numbering" w:customStyle="1" w:styleId="WW8Num4">
    <w:name w:val="WW8Num4"/>
    <w:basedOn w:val="Bezlisty"/>
    <w:rsid w:val="005E5798"/>
    <w:pPr>
      <w:numPr>
        <w:numId w:val="4"/>
      </w:numPr>
    </w:pPr>
  </w:style>
  <w:style w:type="paragraph" w:styleId="Tekstpodstawowy">
    <w:name w:val="Body Text"/>
    <w:basedOn w:val="Normalny"/>
    <w:link w:val="TekstpodstawowyZnak"/>
    <w:rsid w:val="0000158B"/>
    <w:pPr>
      <w:autoSpaceDN/>
      <w:ind w:right="510"/>
      <w:textAlignment w:val="auto"/>
    </w:pPr>
    <w:rPr>
      <w:rFonts w:ascii="Thorndale" w:eastAsia="HG Mincho Light J" w:hAnsi="Thorndale" w:cs="Times New Roman"/>
      <w:color w:val="000000"/>
      <w:kern w:val="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00158B"/>
    <w:rPr>
      <w:rFonts w:ascii="Thorndale" w:eastAsia="HG Mincho Light J" w:hAnsi="Thorndale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F1265"/>
    <w:rPr>
      <w:rFonts w:asciiTheme="majorHAnsi" w:eastAsiaTheme="majorEastAsia" w:hAnsiTheme="majorHAnsi"/>
      <w:b/>
      <w:bCs/>
      <w:color w:val="365F91" w:themeColor="accent1" w:themeShade="BF"/>
      <w:kern w:val="3"/>
      <w:sz w:val="28"/>
      <w:szCs w:val="25"/>
      <w:lang w:eastAsia="zh-CN" w:bidi="hi-IN"/>
    </w:rPr>
  </w:style>
  <w:style w:type="paragraph" w:styleId="NormalnyWeb">
    <w:name w:val="Normal (Web)"/>
    <w:basedOn w:val="Normalny"/>
    <w:rsid w:val="00CB226A"/>
    <w:pPr>
      <w:autoSpaceDN/>
      <w:spacing w:before="280" w:after="119"/>
      <w:textAlignment w:val="auto"/>
    </w:pPr>
    <w:rPr>
      <w:rFonts w:ascii="Thorndale" w:eastAsia="HG Mincho Light J" w:hAnsi="Thorndale" w:cs="Times New Roman"/>
      <w:color w:val="000000"/>
      <w:kern w:val="0"/>
      <w:lang w:bidi="ar-SA"/>
    </w:rPr>
  </w:style>
  <w:style w:type="paragraph" w:styleId="Akapitzlist">
    <w:name w:val="List Paragraph"/>
    <w:basedOn w:val="Normalny"/>
    <w:uiPriority w:val="34"/>
    <w:qFormat/>
    <w:rsid w:val="00C7323A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6875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Wniosek_o_przetarg_-_wz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Wniosek_o_przetarg_-_wzor</Template>
  <TotalTime>17</TotalTime>
  <Pages>1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 …………………………………</vt:lpstr>
    </vt:vector>
  </TitlesOfParts>
  <Company>BODZAK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 …………………………………</dc:title>
  <dc:creator>HyperCubePC</dc:creator>
  <cp:lastModifiedBy>Tomasz Stopiński</cp:lastModifiedBy>
  <cp:revision>5</cp:revision>
  <cp:lastPrinted>2018-11-20T12:28:00Z</cp:lastPrinted>
  <dcterms:created xsi:type="dcterms:W3CDTF">2018-11-20T12:25:00Z</dcterms:created>
  <dcterms:modified xsi:type="dcterms:W3CDTF">2018-11-20T13:30:00Z</dcterms:modified>
</cp:coreProperties>
</file>